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5E017" w14:textId="77777777" w:rsidR="001C045A" w:rsidRDefault="001C045A" w:rsidP="00E50075">
      <w:pPr>
        <w:jc w:val="left"/>
        <w:rPr>
          <w:rFonts w:ascii="Arial" w:hAnsi="Arial" w:cs="Arial"/>
          <w:b/>
          <w:szCs w:val="24"/>
          <w:lang w:val="de-DE"/>
        </w:rPr>
      </w:pPr>
    </w:p>
    <w:p w14:paraId="327297AA"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71312F45" w14:textId="77777777"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14:paraId="06EF5418" w14:textId="77777777"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14:paraId="2679D118" w14:textId="77777777"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14:paraId="2A575E49" w14:textId="77777777" w:rsidR="00884ED4" w:rsidRPr="00EB3415" w:rsidRDefault="00660729"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74C8E4D1" w14:textId="77777777" w:rsidR="00A45EBF" w:rsidRPr="00CB2731" w:rsidRDefault="00586D02" w:rsidP="00990720">
      <w:pPr>
        <w:framePr w:w="2835" w:hSpace="181" w:wrap="around" w:vAnchor="page" w:hAnchor="page" w:x="7717" w:y="2209" w:anchorLock="1"/>
        <w:shd w:val="solid" w:color="FFFFFF" w:fill="FFFFFF"/>
        <w:rPr>
          <w:rFonts w:ascii="Arial" w:hAnsi="Arial" w:cs="Arial"/>
          <w:sz w:val="20"/>
          <w:lang w:val="fr-FR"/>
        </w:rPr>
      </w:pPr>
      <w:r w:rsidRPr="00CB2731">
        <w:rPr>
          <w:rFonts w:ascii="Arial" w:hAnsi="Arial" w:cs="Arial"/>
          <w:sz w:val="20"/>
          <w:lang w:val="fr-FR"/>
        </w:rPr>
        <w:t>+49-241-89495-</w:t>
      </w:r>
      <w:r w:rsidR="00BE3EBE" w:rsidRPr="00CB2731">
        <w:rPr>
          <w:rFonts w:ascii="Arial" w:hAnsi="Arial" w:cs="Arial"/>
          <w:sz w:val="20"/>
          <w:lang w:val="fr-FR"/>
        </w:rPr>
        <w:t>1008</w:t>
      </w:r>
    </w:p>
    <w:p w14:paraId="59FF1F02" w14:textId="77777777" w:rsidR="00766340" w:rsidRPr="00CB2731"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CB2731">
        <w:rPr>
          <w:rFonts w:ascii="Arial" w:hAnsi="Arial" w:cs="Arial"/>
          <w:sz w:val="20"/>
          <w:lang w:val="fr-FR"/>
        </w:rPr>
        <w:t>Kackertstr</w:t>
      </w:r>
      <w:proofErr w:type="spellEnd"/>
      <w:r w:rsidRPr="00CB2731">
        <w:rPr>
          <w:rFonts w:ascii="Arial" w:hAnsi="Arial" w:cs="Arial"/>
          <w:sz w:val="20"/>
          <w:lang w:val="fr-FR"/>
        </w:rPr>
        <w:t>. 1</w:t>
      </w:r>
      <w:r w:rsidR="00DE2CDE" w:rsidRPr="00CB2731">
        <w:rPr>
          <w:rFonts w:ascii="Arial" w:hAnsi="Arial" w:cs="Arial"/>
          <w:sz w:val="20"/>
          <w:lang w:val="fr-FR"/>
        </w:rPr>
        <w:t>6-18</w:t>
      </w:r>
    </w:p>
    <w:p w14:paraId="2B557DF3" w14:textId="77777777" w:rsidR="00766340" w:rsidRPr="00CB2731" w:rsidRDefault="00766340" w:rsidP="00990720">
      <w:pPr>
        <w:framePr w:w="2835" w:hSpace="181" w:wrap="around" w:vAnchor="page" w:hAnchor="page" w:x="7717" w:y="2209" w:anchorLock="1"/>
        <w:shd w:val="solid" w:color="FFFFFF" w:fill="FFFFFF"/>
        <w:rPr>
          <w:rFonts w:ascii="Arial" w:hAnsi="Arial" w:cs="Arial"/>
          <w:sz w:val="20"/>
          <w:lang w:val="fr-FR"/>
        </w:rPr>
      </w:pPr>
      <w:r w:rsidRPr="00CB2731">
        <w:rPr>
          <w:rFonts w:ascii="Arial" w:hAnsi="Arial" w:cs="Arial"/>
          <w:sz w:val="20"/>
          <w:lang w:val="fr-FR"/>
        </w:rPr>
        <w:t xml:space="preserve">D-52072 Aachen </w:t>
      </w:r>
    </w:p>
    <w:p w14:paraId="09CD8E2D" w14:textId="77777777" w:rsidR="000A466F" w:rsidRPr="00CB2731" w:rsidRDefault="000A466F" w:rsidP="00990720">
      <w:pPr>
        <w:framePr w:w="2835" w:hSpace="181" w:wrap="around" w:vAnchor="page" w:hAnchor="page" w:x="7717" w:y="2209" w:anchorLock="1"/>
        <w:shd w:val="solid" w:color="FFFFFF" w:fill="FFFFFF"/>
        <w:rPr>
          <w:rFonts w:ascii="Arial" w:hAnsi="Arial" w:cs="Arial"/>
          <w:sz w:val="20"/>
          <w:lang w:val="fr-FR"/>
        </w:rPr>
      </w:pPr>
    </w:p>
    <w:p w14:paraId="2DD3FEFC" w14:textId="00230834" w:rsidR="000A466F" w:rsidRPr="00CB2731" w:rsidRDefault="00E63BE9" w:rsidP="000A466F">
      <w:pPr>
        <w:spacing w:after="200"/>
        <w:jc w:val="left"/>
        <w:rPr>
          <w:rFonts w:ascii="Arial" w:eastAsia="Calibri" w:hAnsi="Arial" w:cs="Arial"/>
          <w:b/>
          <w:bCs/>
          <w:color w:val="5F5F5F"/>
          <w:sz w:val="28"/>
          <w:szCs w:val="28"/>
          <w:lang w:val="fr-FR"/>
        </w:rPr>
      </w:pPr>
      <w:r w:rsidRPr="00E63BE9">
        <w:rPr>
          <w:rFonts w:ascii="Arial" w:eastAsia="Calibri" w:hAnsi="Arial" w:cs="Arial"/>
          <w:b/>
          <w:bCs/>
          <w:color w:val="5F5F5F"/>
          <w:sz w:val="28"/>
          <w:szCs w:val="28"/>
          <w:lang w:val="fr-FR"/>
        </w:rPr>
        <w:t>Communiqué de presse</w:t>
      </w:r>
    </w:p>
    <w:p w14:paraId="38E9CA96" w14:textId="77777777" w:rsidR="00D214B2" w:rsidRPr="00CB2731" w:rsidRDefault="00D214B2" w:rsidP="00034AE0">
      <w:pPr>
        <w:rPr>
          <w:rFonts w:ascii="Arial" w:hAnsi="Arial" w:cs="Arial"/>
          <w:b/>
          <w:szCs w:val="24"/>
          <w:lang w:val="fr-FR"/>
        </w:rPr>
      </w:pPr>
    </w:p>
    <w:p w14:paraId="7C0DA971" w14:textId="77777777" w:rsidR="000317B8" w:rsidRPr="00CB2731" w:rsidRDefault="000317B8" w:rsidP="00034AE0">
      <w:pPr>
        <w:rPr>
          <w:rFonts w:ascii="Arial" w:hAnsi="Arial" w:cs="Arial"/>
          <w:b/>
          <w:szCs w:val="24"/>
          <w:lang w:val="fr-FR"/>
        </w:rPr>
      </w:pPr>
    </w:p>
    <w:p w14:paraId="332A42CC" w14:textId="77777777" w:rsidR="000317B8" w:rsidRPr="00CB2731" w:rsidRDefault="000317B8" w:rsidP="00034AE0">
      <w:pPr>
        <w:rPr>
          <w:rFonts w:ascii="Arial" w:hAnsi="Arial" w:cs="Arial"/>
          <w:b/>
          <w:szCs w:val="24"/>
          <w:lang w:val="fr-FR"/>
        </w:rPr>
      </w:pPr>
    </w:p>
    <w:p w14:paraId="77515191" w14:textId="77777777" w:rsidR="000317B8" w:rsidRPr="00CB2731" w:rsidRDefault="000317B8" w:rsidP="00034AE0">
      <w:pPr>
        <w:rPr>
          <w:rFonts w:ascii="Arial" w:hAnsi="Arial" w:cs="Arial"/>
          <w:b/>
          <w:szCs w:val="24"/>
          <w:lang w:val="fr-FR"/>
        </w:rPr>
      </w:pPr>
    </w:p>
    <w:p w14:paraId="05B31021" w14:textId="77777777" w:rsidR="000317B8" w:rsidRPr="00CB2731" w:rsidRDefault="000317B8" w:rsidP="00034AE0">
      <w:pPr>
        <w:rPr>
          <w:rFonts w:ascii="Arial" w:hAnsi="Arial" w:cs="Arial"/>
          <w:b/>
          <w:szCs w:val="24"/>
          <w:lang w:val="fr-FR"/>
        </w:rPr>
      </w:pPr>
    </w:p>
    <w:p w14:paraId="417E7D8E" w14:textId="77777777" w:rsidR="000317B8" w:rsidRPr="00CB2731" w:rsidRDefault="000317B8" w:rsidP="00034AE0">
      <w:pPr>
        <w:rPr>
          <w:rFonts w:ascii="Arial" w:hAnsi="Arial" w:cs="Arial"/>
          <w:b/>
          <w:szCs w:val="24"/>
          <w:lang w:val="fr-FR"/>
        </w:rPr>
      </w:pPr>
    </w:p>
    <w:p w14:paraId="2CA399F0" w14:textId="77777777" w:rsidR="00BC64FE" w:rsidRPr="00CB2731" w:rsidRDefault="00BC64FE" w:rsidP="00034AE0">
      <w:pPr>
        <w:rPr>
          <w:rFonts w:ascii="Arial" w:hAnsi="Arial" w:cs="Arial"/>
          <w:b/>
          <w:szCs w:val="24"/>
          <w:lang w:val="fr-FR"/>
        </w:rPr>
      </w:pPr>
    </w:p>
    <w:p w14:paraId="1B554E80" w14:textId="77777777" w:rsidR="00CB2731" w:rsidRPr="00CB2731" w:rsidRDefault="00CB2731" w:rsidP="00CB2731">
      <w:pPr>
        <w:jc w:val="center"/>
        <w:rPr>
          <w:rFonts w:ascii="Arial" w:eastAsia="Calibri" w:hAnsi="Arial" w:cs="Arial"/>
          <w:b/>
          <w:sz w:val="28"/>
          <w:szCs w:val="28"/>
          <w:lang w:val="fr-FR" w:eastAsia="en-US"/>
        </w:rPr>
      </w:pPr>
      <w:r w:rsidRPr="00CB2731">
        <w:rPr>
          <w:rFonts w:ascii="Arial" w:eastAsia="Calibri" w:hAnsi="Arial" w:cs="Arial"/>
          <w:b/>
          <w:sz w:val="28"/>
          <w:szCs w:val="28"/>
          <w:lang w:val="fr-FR" w:eastAsia="en-US"/>
        </w:rPr>
        <w:t>Le moulage par compression totalement transparent</w:t>
      </w:r>
    </w:p>
    <w:p w14:paraId="32B154D3" w14:textId="77777777" w:rsidR="000520D7" w:rsidRPr="00CB2731" w:rsidRDefault="000520D7" w:rsidP="000520D7">
      <w:pPr>
        <w:jc w:val="center"/>
        <w:rPr>
          <w:rFonts w:ascii="Arial" w:eastAsia="Calibri" w:hAnsi="Arial" w:cs="Arial"/>
          <w:b/>
          <w:szCs w:val="24"/>
          <w:lang w:val="fr-FR" w:eastAsia="en-US"/>
        </w:rPr>
      </w:pPr>
    </w:p>
    <w:p w14:paraId="580FF1B3" w14:textId="77777777" w:rsidR="00CB2731" w:rsidRPr="00CB2731" w:rsidRDefault="00CB2731" w:rsidP="00CB2731">
      <w:pPr>
        <w:jc w:val="center"/>
        <w:rPr>
          <w:rFonts w:ascii="Arial" w:eastAsia="Calibri" w:hAnsi="Arial" w:cs="Arial"/>
          <w:b/>
          <w:sz w:val="22"/>
          <w:szCs w:val="22"/>
          <w:lang w:val="fr-FR" w:eastAsia="en-US"/>
        </w:rPr>
      </w:pPr>
      <w:r w:rsidRPr="00CB2731">
        <w:rPr>
          <w:rFonts w:ascii="Arial" w:eastAsia="Calibri" w:hAnsi="Arial" w:cs="Arial"/>
          <w:b/>
          <w:sz w:val="22"/>
          <w:szCs w:val="22"/>
          <w:lang w:val="fr-FR" w:eastAsia="en-US"/>
        </w:rPr>
        <w:t>Une vue détaillée dans le moule</w:t>
      </w:r>
    </w:p>
    <w:p w14:paraId="76B85211" w14:textId="77777777" w:rsidR="000520D7" w:rsidRPr="00CB2731" w:rsidRDefault="000520D7" w:rsidP="000520D7">
      <w:pPr>
        <w:spacing w:line="360" w:lineRule="auto"/>
        <w:jc w:val="center"/>
        <w:rPr>
          <w:rFonts w:ascii="Arial" w:eastAsia="Calibri" w:hAnsi="Arial" w:cs="Arial"/>
          <w:i/>
          <w:sz w:val="22"/>
          <w:szCs w:val="22"/>
          <w:lang w:val="fr-FR" w:eastAsia="en-US"/>
        </w:rPr>
      </w:pPr>
    </w:p>
    <w:p w14:paraId="34AC7CF0" w14:textId="5FFFF459" w:rsidR="000520D7" w:rsidRPr="00660729" w:rsidRDefault="00CB2731" w:rsidP="00660729">
      <w:pPr>
        <w:spacing w:after="200" w:line="400" w:lineRule="exact"/>
        <w:jc w:val="center"/>
        <w:rPr>
          <w:rFonts w:ascii="Arial" w:eastAsia="Calibri" w:hAnsi="Arial" w:cs="Arial"/>
          <w:i/>
          <w:sz w:val="22"/>
          <w:szCs w:val="22"/>
          <w:lang w:val="fr-FR" w:eastAsia="en-US"/>
        </w:rPr>
      </w:pPr>
      <w:r w:rsidRPr="00CB2731">
        <w:rPr>
          <w:rFonts w:ascii="Arial" w:eastAsia="Calibri" w:hAnsi="Arial" w:cs="Arial"/>
          <w:i/>
          <w:sz w:val="22"/>
          <w:szCs w:val="22"/>
          <w:lang w:val="fr-FR" w:eastAsia="en-US"/>
        </w:rPr>
        <w:t>Sur le K 2022, SIGMA Engineering présente la nouvelle version 6.0 de SIGMASOFT® Virtual Molding. Outre l'interface utilisateur intuitive retravaillée, l'un des points forts est l'introduction de la simulation du moulage par compression. Elle permet de zoomer dans le processus de production à tout endroit, à tout moment et dans n'importe quel cycle. Par exemple, l'influence thermique du moule ouvert, pendant la préparation et le positionnement des préformes, ou l'analyse détaillée de la plastification et de la cuisson de l'élastomère.</w:t>
      </w:r>
      <w:bookmarkStart w:id="0" w:name="_GoBack"/>
      <w:bookmarkEnd w:id="0"/>
      <w:r w:rsidR="000520D7" w:rsidRPr="00660729">
        <w:rPr>
          <w:rFonts w:ascii="Arial" w:eastAsia="Calibri" w:hAnsi="Arial" w:cs="Arial"/>
          <w:i/>
          <w:sz w:val="22"/>
          <w:szCs w:val="22"/>
          <w:lang w:val="fr-FR" w:eastAsia="en-US"/>
        </w:rPr>
        <w:t xml:space="preserve"> </w:t>
      </w:r>
    </w:p>
    <w:p w14:paraId="5841DE4D" w14:textId="77777777" w:rsidR="000520D7" w:rsidRPr="00660729" w:rsidRDefault="000520D7" w:rsidP="000520D7">
      <w:pPr>
        <w:spacing w:after="200" w:line="288" w:lineRule="auto"/>
        <w:jc w:val="left"/>
        <w:rPr>
          <w:rFonts w:ascii="Arial" w:eastAsia="Calibri" w:hAnsi="Arial" w:cs="Arial"/>
          <w:i/>
          <w:sz w:val="22"/>
          <w:szCs w:val="22"/>
          <w:lang w:val="fr-FR" w:eastAsia="en-US"/>
        </w:rPr>
      </w:pPr>
    </w:p>
    <w:p w14:paraId="71FA0503" w14:textId="77777777" w:rsidR="000520D7" w:rsidRPr="00084094" w:rsidRDefault="0037528D" w:rsidP="000520D7">
      <w:pPr>
        <w:spacing w:after="200" w:line="288" w:lineRule="auto"/>
        <w:jc w:val="left"/>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41EED753" wp14:editId="02C7569C">
            <wp:extent cx="5762625" cy="18764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1876425"/>
                    </a:xfrm>
                    <a:prstGeom prst="rect">
                      <a:avLst/>
                    </a:prstGeom>
                    <a:noFill/>
                    <a:ln>
                      <a:noFill/>
                    </a:ln>
                  </pic:spPr>
                </pic:pic>
              </a:graphicData>
            </a:graphic>
          </wp:inline>
        </w:drawing>
      </w:r>
    </w:p>
    <w:p w14:paraId="1F9F4A83" w14:textId="77777777" w:rsidR="000520D7" w:rsidRPr="00CB2731" w:rsidRDefault="00CB2731" w:rsidP="00CB2731">
      <w:pPr>
        <w:rPr>
          <w:rFonts w:ascii="Arial" w:eastAsia="Calibri" w:hAnsi="Arial" w:cs="Arial"/>
          <w:i/>
          <w:sz w:val="22"/>
          <w:szCs w:val="22"/>
          <w:lang w:val="fr-FR" w:eastAsia="en-US"/>
        </w:rPr>
      </w:pPr>
      <w:r w:rsidRPr="00CB2731">
        <w:rPr>
          <w:rFonts w:ascii="Arial" w:eastAsia="Calibri" w:hAnsi="Arial" w:cs="Arial"/>
          <w:i/>
          <w:sz w:val="22"/>
          <w:szCs w:val="22"/>
          <w:lang w:val="fr-FR" w:eastAsia="en-US"/>
        </w:rPr>
        <w:t>Image 1 - à gauche</w:t>
      </w:r>
      <w:r>
        <w:rPr>
          <w:rFonts w:ascii="Arial" w:eastAsia="Calibri" w:hAnsi="Arial" w:cs="Arial"/>
          <w:i/>
          <w:sz w:val="22"/>
          <w:szCs w:val="22"/>
          <w:lang w:val="fr-FR" w:eastAsia="en-US"/>
        </w:rPr>
        <w:t> :</w:t>
      </w:r>
      <w:r w:rsidRPr="00CB2731">
        <w:rPr>
          <w:rFonts w:ascii="Arial" w:eastAsia="Calibri" w:hAnsi="Arial" w:cs="Arial"/>
          <w:i/>
          <w:sz w:val="22"/>
          <w:szCs w:val="22"/>
          <w:lang w:val="fr-FR" w:eastAsia="en-US"/>
        </w:rPr>
        <w:t xml:space="preserve"> vue du moule à l'ouverture, à droite</w:t>
      </w:r>
      <w:r>
        <w:rPr>
          <w:rFonts w:ascii="Arial" w:eastAsia="Calibri" w:hAnsi="Arial" w:cs="Arial"/>
          <w:i/>
          <w:sz w:val="22"/>
          <w:szCs w:val="22"/>
          <w:lang w:val="fr-FR" w:eastAsia="en-US"/>
        </w:rPr>
        <w:t> : moule fermé</w:t>
      </w:r>
      <w:r w:rsidRPr="00CB2731">
        <w:rPr>
          <w:rFonts w:ascii="Arial" w:eastAsia="Calibri" w:hAnsi="Arial" w:cs="Arial"/>
          <w:i/>
          <w:sz w:val="22"/>
          <w:szCs w:val="22"/>
          <w:lang w:val="fr-FR" w:eastAsia="en-US"/>
        </w:rPr>
        <w:t>. Influences thermiques dans le moule</w:t>
      </w:r>
      <w:r>
        <w:rPr>
          <w:rFonts w:ascii="Arial" w:eastAsia="Calibri" w:hAnsi="Arial" w:cs="Arial"/>
          <w:i/>
          <w:sz w:val="22"/>
          <w:szCs w:val="22"/>
          <w:lang w:val="fr-FR" w:eastAsia="en-US"/>
        </w:rPr>
        <w:t>.</w:t>
      </w:r>
      <w:r w:rsidRPr="00CB2731">
        <w:rPr>
          <w:rFonts w:ascii="Arial" w:eastAsia="Calibri" w:hAnsi="Arial" w:cs="Arial"/>
          <w:i/>
          <w:sz w:val="22"/>
          <w:szCs w:val="22"/>
          <w:lang w:val="fr-FR" w:eastAsia="en-US"/>
        </w:rPr>
        <w:t xml:space="preserve"> En haut</w:t>
      </w:r>
      <w:r>
        <w:rPr>
          <w:rFonts w:ascii="Arial" w:eastAsia="Calibri" w:hAnsi="Arial" w:cs="Arial"/>
          <w:i/>
          <w:sz w:val="22"/>
          <w:szCs w:val="22"/>
          <w:lang w:val="fr-FR" w:eastAsia="en-US"/>
        </w:rPr>
        <w:t> :</w:t>
      </w:r>
      <w:r w:rsidRPr="00CB2731">
        <w:rPr>
          <w:rFonts w:ascii="Arial" w:eastAsia="Calibri" w:hAnsi="Arial" w:cs="Arial"/>
          <w:i/>
          <w:sz w:val="22"/>
          <w:szCs w:val="22"/>
          <w:lang w:val="fr-FR" w:eastAsia="en-US"/>
        </w:rPr>
        <w:t xml:space="preserve"> vu de l'extérieur</w:t>
      </w:r>
      <w:r>
        <w:rPr>
          <w:rFonts w:ascii="Arial" w:eastAsia="Calibri" w:hAnsi="Arial" w:cs="Arial"/>
          <w:i/>
          <w:sz w:val="22"/>
          <w:szCs w:val="22"/>
          <w:lang w:val="fr-FR" w:eastAsia="en-US"/>
        </w:rPr>
        <w:t xml:space="preserve"> du moule</w:t>
      </w:r>
      <w:r w:rsidRPr="00CB2731">
        <w:rPr>
          <w:rFonts w:ascii="Arial" w:eastAsia="Calibri" w:hAnsi="Arial" w:cs="Arial"/>
          <w:i/>
          <w:sz w:val="22"/>
          <w:szCs w:val="22"/>
          <w:lang w:val="fr-FR" w:eastAsia="en-US"/>
        </w:rPr>
        <w:t>, en bas</w:t>
      </w:r>
      <w:r>
        <w:rPr>
          <w:rFonts w:ascii="Arial" w:eastAsia="Calibri" w:hAnsi="Arial" w:cs="Arial"/>
          <w:i/>
          <w:sz w:val="22"/>
          <w:szCs w:val="22"/>
          <w:lang w:val="fr-FR" w:eastAsia="en-US"/>
        </w:rPr>
        <w:t> : coupe au centre du moule</w:t>
      </w:r>
      <w:r w:rsidR="00D17BCA" w:rsidRPr="00CB2731">
        <w:rPr>
          <w:rFonts w:ascii="Arial" w:eastAsia="Calibri" w:hAnsi="Arial" w:cs="Arial"/>
          <w:i/>
          <w:sz w:val="22"/>
          <w:szCs w:val="22"/>
          <w:lang w:val="fr-FR" w:eastAsia="en-US"/>
        </w:rPr>
        <w:t>.</w:t>
      </w:r>
    </w:p>
    <w:p w14:paraId="3CFA5856" w14:textId="77777777" w:rsidR="0037528D" w:rsidRPr="00CB2731" w:rsidRDefault="0037528D" w:rsidP="000520D7">
      <w:pPr>
        <w:spacing w:after="200" w:line="288" w:lineRule="auto"/>
        <w:jc w:val="left"/>
        <w:rPr>
          <w:rFonts w:ascii="Arial" w:eastAsia="Calibri" w:hAnsi="Arial" w:cs="Arial"/>
          <w:i/>
          <w:sz w:val="22"/>
          <w:szCs w:val="22"/>
          <w:lang w:val="fr-FR" w:eastAsia="en-US"/>
        </w:rPr>
      </w:pPr>
    </w:p>
    <w:p w14:paraId="6B1B9F6D" w14:textId="77777777" w:rsidR="0037528D" w:rsidRPr="00CB2731" w:rsidRDefault="0037528D" w:rsidP="000520D7">
      <w:pPr>
        <w:spacing w:after="200" w:line="288" w:lineRule="auto"/>
        <w:jc w:val="left"/>
        <w:rPr>
          <w:rFonts w:ascii="Arial" w:eastAsia="Calibri" w:hAnsi="Arial" w:cs="Arial"/>
          <w:i/>
          <w:sz w:val="22"/>
          <w:szCs w:val="22"/>
          <w:lang w:val="fr-FR" w:eastAsia="en-US"/>
        </w:rPr>
      </w:pPr>
    </w:p>
    <w:p w14:paraId="1DBFFDAE" w14:textId="77777777" w:rsidR="0037528D" w:rsidRPr="00CB2731" w:rsidRDefault="0037528D" w:rsidP="000520D7">
      <w:pPr>
        <w:spacing w:after="200" w:line="288" w:lineRule="auto"/>
        <w:jc w:val="left"/>
        <w:rPr>
          <w:rFonts w:ascii="Arial" w:eastAsia="Calibri" w:hAnsi="Arial" w:cs="Arial"/>
          <w:i/>
          <w:sz w:val="22"/>
          <w:szCs w:val="22"/>
          <w:lang w:val="fr-FR" w:eastAsia="en-US"/>
        </w:rPr>
      </w:pPr>
    </w:p>
    <w:p w14:paraId="165B8249" w14:textId="77777777" w:rsidR="00CB2731" w:rsidRPr="00CB2731" w:rsidRDefault="00CB2731" w:rsidP="00CB2731">
      <w:pPr>
        <w:jc w:val="center"/>
        <w:rPr>
          <w:rFonts w:ascii="Arial" w:eastAsia="Calibri" w:hAnsi="Arial" w:cs="Arial"/>
          <w:b/>
          <w:sz w:val="28"/>
          <w:szCs w:val="28"/>
          <w:lang w:val="fr-FR" w:eastAsia="en-US"/>
        </w:rPr>
      </w:pPr>
      <w:r w:rsidRPr="00CB2731">
        <w:rPr>
          <w:rFonts w:ascii="Arial" w:eastAsia="Calibri" w:hAnsi="Arial" w:cs="Arial"/>
          <w:b/>
          <w:sz w:val="28"/>
          <w:szCs w:val="28"/>
          <w:lang w:val="fr-FR" w:eastAsia="en-US"/>
        </w:rPr>
        <w:t>Le moulage par compression totalement transparent</w:t>
      </w:r>
    </w:p>
    <w:p w14:paraId="4FA1E018" w14:textId="77777777" w:rsidR="0037528D" w:rsidRPr="00CB2731" w:rsidRDefault="0037528D" w:rsidP="000520D7">
      <w:pPr>
        <w:spacing w:after="200" w:line="400" w:lineRule="atLeast"/>
        <w:rPr>
          <w:rFonts w:ascii="Arial" w:eastAsia="Calibri" w:hAnsi="Arial" w:cs="Arial"/>
          <w:b/>
          <w:sz w:val="22"/>
          <w:szCs w:val="22"/>
          <w:lang w:val="fr-FR" w:eastAsia="en-US"/>
        </w:rPr>
      </w:pPr>
    </w:p>
    <w:p w14:paraId="101ECDB1" w14:textId="77777777" w:rsidR="000520D7" w:rsidRPr="008F0AC5" w:rsidRDefault="00CB2731" w:rsidP="008F0AC5">
      <w:pPr>
        <w:spacing w:after="200" w:line="400" w:lineRule="exact"/>
        <w:rPr>
          <w:rFonts w:ascii="Arial" w:eastAsia="Calibri" w:hAnsi="Arial" w:cs="Arial"/>
          <w:sz w:val="22"/>
          <w:szCs w:val="22"/>
          <w:lang w:val="fr-FR" w:eastAsia="en-US"/>
        </w:rPr>
      </w:pPr>
      <w:r w:rsidRPr="00CB2731">
        <w:rPr>
          <w:rFonts w:ascii="Arial" w:eastAsia="Calibri" w:hAnsi="Arial" w:cs="Arial"/>
          <w:b/>
          <w:sz w:val="22"/>
          <w:szCs w:val="22"/>
          <w:lang w:val="fr-FR" w:eastAsia="en-US"/>
        </w:rPr>
        <w:t xml:space="preserve">Aix-la-Chapelle, 25.08.2022 - </w:t>
      </w:r>
      <w:r w:rsidRPr="00CB2731">
        <w:rPr>
          <w:rFonts w:ascii="Arial" w:eastAsia="Calibri" w:hAnsi="Arial" w:cs="Arial"/>
          <w:sz w:val="22"/>
          <w:szCs w:val="22"/>
          <w:lang w:val="fr-FR" w:eastAsia="en-US"/>
        </w:rPr>
        <w:t xml:space="preserve">Sur le salon K 2022 à </w:t>
      </w:r>
      <w:proofErr w:type="spellStart"/>
      <w:r w:rsidRPr="00CB2731">
        <w:rPr>
          <w:rFonts w:ascii="Arial" w:eastAsia="Calibri" w:hAnsi="Arial" w:cs="Arial"/>
          <w:sz w:val="22"/>
          <w:szCs w:val="22"/>
          <w:lang w:val="fr-FR" w:eastAsia="en-US"/>
        </w:rPr>
        <w:t>Duesseldorf</w:t>
      </w:r>
      <w:proofErr w:type="spellEnd"/>
      <w:r w:rsidRPr="00CB2731">
        <w:rPr>
          <w:rFonts w:ascii="Arial" w:eastAsia="Calibri" w:hAnsi="Arial" w:cs="Arial"/>
          <w:sz w:val="22"/>
          <w:szCs w:val="22"/>
          <w:lang w:val="fr-FR" w:eastAsia="en-US"/>
        </w:rPr>
        <w:t xml:space="preserve"> (19-26 octobre 2022), SIGMA Engineering GmbH présente l'évolution de SIGMASOFT® au stand 13-B29. La nouvelle version 6.0 bénéficie d'une interface utilisateur entièrement renouvelée et, parmi d'autres nouveautés, elle offre désormais la possibilité d'analyser le traditionnel moulage par compression des élastomères</w:t>
      </w:r>
      <w:r w:rsidRPr="008F0AC5">
        <w:rPr>
          <w:rFonts w:ascii="Arial" w:eastAsia="Calibri" w:hAnsi="Arial" w:cs="Arial"/>
          <w:sz w:val="22"/>
          <w:szCs w:val="22"/>
          <w:lang w:val="fr-FR" w:eastAsia="en-US"/>
        </w:rPr>
        <w:t>.</w:t>
      </w:r>
    </w:p>
    <w:p w14:paraId="08C5B208" w14:textId="77777777" w:rsidR="00741139" w:rsidRPr="00741139" w:rsidRDefault="00741139" w:rsidP="00741139">
      <w:pPr>
        <w:spacing w:after="200" w:line="400" w:lineRule="atLeast"/>
        <w:rPr>
          <w:rFonts w:ascii="Arial" w:eastAsia="Calibri" w:hAnsi="Arial" w:cs="Arial"/>
          <w:sz w:val="22"/>
          <w:szCs w:val="22"/>
          <w:lang w:val="fr-FR" w:eastAsia="en-US"/>
        </w:rPr>
      </w:pPr>
      <w:r w:rsidRPr="00741139">
        <w:rPr>
          <w:rFonts w:ascii="Arial" w:eastAsia="Calibri" w:hAnsi="Arial" w:cs="Arial"/>
          <w:sz w:val="22"/>
          <w:szCs w:val="22"/>
          <w:lang w:val="fr-FR" w:eastAsia="en-US"/>
        </w:rPr>
        <w:t xml:space="preserve">Jusqu'à présent, la simulation de la conception de moules et des procédés se limitait principalement à la technologie moderne de moulage par injection. SIGMASOFT® a déjà été utilisé avec succès par les principaux transformateurs d'élastomères, et leur désir de simuler également les procédés plus anciens a été exprimé à plusieurs reprises. L'importance industrielle du moulage par compression et transfert reste élevée, car des pièces de sécurité et de précision sont également fabriquées à l'aide de ces procédés. L'utilisation de matériaux de haute qualité rend encore plus souhaitable une meilleure compréhension du processus et son optimisation préalable par la simulation. La simulation permet également une évaluation sûre du degré de cuisson et des réglages de cycle du processus. Des questions telles que la quantité, la forme, le poids et la position des préformes peuvent également être optimisées facilement. Cela permet d'améliorer la qualité des pièces moulées tout en réduisant l'utilisation de matériaux - sans séries d'essais lourdes et coûteuses. Dans SIGMASOFT®, toutes les influences thermiques sur la pièce et dans le moule, de la plus petite vis à la perte d'énergie du moule sur plusieurs cycles, peuvent être visualisées en détail pendant la simulation du moulage par compression. Cela facilite les optimisations thermiques ou les améliorations du temps de cycle. </w:t>
      </w:r>
    </w:p>
    <w:p w14:paraId="24C3B337" w14:textId="56306902" w:rsidR="000520D7" w:rsidRPr="00741139" w:rsidRDefault="00741139" w:rsidP="00E63BE9">
      <w:pPr>
        <w:spacing w:after="200" w:line="400" w:lineRule="exact"/>
        <w:rPr>
          <w:rFonts w:ascii="Arial" w:eastAsia="Calibri" w:hAnsi="Arial" w:cs="Arial"/>
          <w:sz w:val="22"/>
          <w:szCs w:val="22"/>
          <w:lang w:val="fr-FR" w:eastAsia="en-US"/>
        </w:rPr>
      </w:pPr>
      <w:r w:rsidRPr="00741139">
        <w:rPr>
          <w:rFonts w:ascii="Arial" w:eastAsia="Calibri" w:hAnsi="Arial" w:cs="Arial"/>
          <w:sz w:val="22"/>
          <w:szCs w:val="22"/>
          <w:lang w:val="fr-FR" w:eastAsia="en-US"/>
        </w:rPr>
        <w:t xml:space="preserve">"Cela semble facile, mais la mise en œuvre a été assez complexe", explique Timo Gebauer, directeur technique de SIGMA : "Le défi est que la cavité, ou la pièce dans laquelle nous injectons, change constamment pendant la fermeture du moule. Dans le même temps, les préformes insérées sont déjà en train de chauffer, de se plastifier et de se déformer. Ce </w:t>
      </w:r>
      <w:r w:rsidRPr="00741139">
        <w:rPr>
          <w:rFonts w:ascii="Arial" w:eastAsia="Calibri" w:hAnsi="Arial" w:cs="Arial"/>
          <w:sz w:val="22"/>
          <w:szCs w:val="22"/>
          <w:lang w:val="fr-FR" w:eastAsia="en-US"/>
        </w:rPr>
        <w:lastRenderedPageBreak/>
        <w:t>développement n'aurait pas franchi la ligne d'arrivée sans les conseils et la validation continus de nos clients."</w:t>
      </w:r>
    </w:p>
    <w:p w14:paraId="02BF0F77" w14:textId="77777777" w:rsidR="00396B32" w:rsidRPr="00741139" w:rsidRDefault="00396B32" w:rsidP="00396B32">
      <w:pPr>
        <w:tabs>
          <w:tab w:val="left" w:pos="0"/>
        </w:tabs>
        <w:rPr>
          <w:rFonts w:ascii="Arial" w:eastAsia="Calibri" w:hAnsi="Arial" w:cs="Arial"/>
          <w:b/>
          <w:bCs/>
          <w:sz w:val="22"/>
          <w:szCs w:val="22"/>
          <w:lang w:val="fr-FR" w:eastAsia="en-US"/>
        </w:rPr>
      </w:pPr>
    </w:p>
    <w:p w14:paraId="76C0EA78" w14:textId="77777777" w:rsidR="00FD7FCF" w:rsidRPr="00741139" w:rsidRDefault="00FD7FCF" w:rsidP="00396B32">
      <w:pPr>
        <w:tabs>
          <w:tab w:val="left" w:pos="0"/>
        </w:tabs>
        <w:rPr>
          <w:rFonts w:ascii="Arial" w:hAnsi="Arial" w:cs="Arial"/>
          <w:sz w:val="16"/>
          <w:szCs w:val="16"/>
          <w:lang w:val="fr-FR"/>
        </w:rPr>
      </w:pPr>
    </w:p>
    <w:p w14:paraId="61EFFE2C" w14:textId="77777777" w:rsidR="00AC235D" w:rsidRPr="00AC235D" w:rsidRDefault="00AC235D" w:rsidP="00AC235D">
      <w:pPr>
        <w:tabs>
          <w:tab w:val="left" w:pos="0"/>
        </w:tabs>
        <w:rPr>
          <w:rFonts w:ascii="Arial" w:hAnsi="Arial" w:cs="Arial"/>
          <w:sz w:val="16"/>
          <w:szCs w:val="16"/>
          <w:lang w:val="fr-FR"/>
        </w:rPr>
      </w:pPr>
      <w:r w:rsidRPr="00AC235D">
        <w:rPr>
          <w:rFonts w:ascii="Arial" w:hAnsi="Arial" w:cs="Arial"/>
          <w:sz w:val="16"/>
          <w:szCs w:val="16"/>
          <w:lang w:val="fr-FR"/>
        </w:rPr>
        <w:t>Depuis 1998, SIGMA Engineering GmbH favorise le développement du processus de moulage avec sa solution de simulation SIGMASOFT® Virtual Molding. Cette machine de moulage virtuelle permet d'optimiser et de développer des composants et des moules en polymère, ainsi que de cartographier l'ensemble du processus de production. La technologie SIGMASOFT® Virtual Molding combine les géométries 3D des pièces avec son système d'outillage et de contrôle de la température et intègre les paramètres du processus de production. Cela garantit une production rentable et économe en ressources ainsi que des produits performants - dès le premier coup.</w:t>
      </w:r>
    </w:p>
    <w:p w14:paraId="4EF6C336" w14:textId="77777777" w:rsidR="00AC235D" w:rsidRPr="00031808" w:rsidRDefault="00AC235D" w:rsidP="00AC235D">
      <w:pPr>
        <w:tabs>
          <w:tab w:val="left" w:pos="0"/>
        </w:tabs>
        <w:rPr>
          <w:rFonts w:ascii="Arial" w:hAnsi="Arial" w:cs="Arial"/>
          <w:sz w:val="16"/>
          <w:szCs w:val="16"/>
          <w:lang w:val="fr-FR"/>
        </w:rPr>
      </w:pPr>
      <w:r w:rsidRPr="00AC235D">
        <w:rPr>
          <w:rFonts w:ascii="Arial" w:hAnsi="Arial" w:cs="Arial"/>
          <w:sz w:val="16"/>
          <w:szCs w:val="16"/>
          <w:lang w:val="fr-FR"/>
        </w:rPr>
        <w:t xml:space="preserve">SIGMASOFT® Virtual Molding intègre une multitude de modèles spécifiques au processus, y compris des technologies de simulation 3D qui ont été développées et validées au cours des décennies et sont continuellement optimisées. L'équipe de service et de développement des solutions SIGMA soutient les objectifs spécifiques des clients avec des solutions d'application. La société de logiciels SIGMA propose des services d'ingénierie d'application, de formation, de vente directe et d'assistance. </w:t>
      </w:r>
      <w:r w:rsidRPr="00031808">
        <w:rPr>
          <w:rFonts w:ascii="Arial" w:hAnsi="Arial" w:cs="Arial"/>
          <w:sz w:val="16"/>
          <w:szCs w:val="16"/>
          <w:lang w:val="fr-FR"/>
        </w:rPr>
        <w:t>Un logiciel tout droit sorti de chez ses développeurs et concepteurs pour être un service de solution pour l'ingénierie des polymères dans toute l'Europe.</w:t>
      </w:r>
    </w:p>
    <w:p w14:paraId="6BABD7AA" w14:textId="77777777" w:rsidR="00AC235D" w:rsidRPr="00031808" w:rsidRDefault="00AC235D" w:rsidP="00AC235D">
      <w:pPr>
        <w:tabs>
          <w:tab w:val="left" w:pos="0"/>
        </w:tabs>
        <w:rPr>
          <w:rFonts w:ascii="Arial" w:hAnsi="Arial" w:cs="Arial"/>
          <w:sz w:val="16"/>
          <w:szCs w:val="16"/>
          <w:lang w:val="fr-FR"/>
        </w:rPr>
      </w:pPr>
      <w:r w:rsidRPr="00031808">
        <w:rPr>
          <w:rFonts w:ascii="Arial" w:hAnsi="Arial" w:cs="Arial"/>
          <w:sz w:val="16"/>
          <w:szCs w:val="16"/>
          <w:lang w:val="fr-FR"/>
        </w:rPr>
        <w:t>SIGMA Engineering GmbH, dirigée par le directeur général Thomas Klein, possède des filiales aux États-Unis, au Brésil, à Singapour, en Chine, en Inde, en Corée et en Turquie. En outre, SIGMA soutient ses utilisateurs dans le monde entier, dans diverses entreprises et institutions de recherche internationales, avec sa technologie de moulage virtuel.</w:t>
      </w:r>
    </w:p>
    <w:p w14:paraId="3A7D87EC" w14:textId="77777777" w:rsidR="00AC235D" w:rsidRPr="00031808" w:rsidRDefault="00AC235D" w:rsidP="00AC235D">
      <w:pPr>
        <w:tabs>
          <w:tab w:val="left" w:pos="0"/>
        </w:tabs>
        <w:rPr>
          <w:rFonts w:ascii="Arial" w:hAnsi="Arial" w:cs="Arial"/>
          <w:sz w:val="16"/>
          <w:szCs w:val="16"/>
          <w:lang w:val="fr-FR"/>
        </w:rPr>
      </w:pPr>
      <w:r w:rsidRPr="00031808">
        <w:rPr>
          <w:rFonts w:ascii="Arial" w:hAnsi="Arial" w:cs="Arial"/>
          <w:sz w:val="16"/>
          <w:szCs w:val="16"/>
          <w:lang w:val="fr-FR"/>
        </w:rPr>
        <w:t>Plus d'informations : sigmasoft.de</w:t>
      </w:r>
    </w:p>
    <w:p w14:paraId="7CD4499D" w14:textId="77777777" w:rsidR="00AC235D" w:rsidRPr="00031808" w:rsidRDefault="00AC235D" w:rsidP="00AC235D">
      <w:pPr>
        <w:tabs>
          <w:tab w:val="left" w:pos="0"/>
        </w:tabs>
        <w:rPr>
          <w:rFonts w:ascii="Arial" w:hAnsi="Arial" w:cs="Arial"/>
          <w:sz w:val="16"/>
          <w:szCs w:val="16"/>
          <w:lang w:val="fr-FR"/>
        </w:rPr>
      </w:pPr>
    </w:p>
    <w:p w14:paraId="771906EA" w14:textId="77777777" w:rsidR="00AC235D" w:rsidRPr="00031808" w:rsidRDefault="00AC235D" w:rsidP="00AC235D">
      <w:pPr>
        <w:tabs>
          <w:tab w:val="left" w:pos="0"/>
        </w:tabs>
        <w:rPr>
          <w:rFonts w:ascii="Arial" w:hAnsi="Arial" w:cs="Arial"/>
          <w:sz w:val="16"/>
          <w:szCs w:val="16"/>
          <w:lang w:val="fr-FR"/>
        </w:rPr>
      </w:pPr>
    </w:p>
    <w:p w14:paraId="162B3B04" w14:textId="77777777" w:rsidR="00CB2EA1" w:rsidRPr="00031808" w:rsidRDefault="00CB2EA1" w:rsidP="00CB2EA1">
      <w:pPr>
        <w:tabs>
          <w:tab w:val="left" w:pos="0"/>
        </w:tabs>
        <w:rPr>
          <w:rFonts w:ascii="Arial" w:hAnsi="Arial" w:cs="Arial"/>
          <w:sz w:val="16"/>
          <w:szCs w:val="16"/>
          <w:lang w:val="fr-FR"/>
        </w:rPr>
      </w:pPr>
    </w:p>
    <w:p w14:paraId="1383D39C" w14:textId="77777777" w:rsidR="00B23BF8" w:rsidRPr="00031808" w:rsidRDefault="00B23BF8" w:rsidP="00B23BF8">
      <w:pPr>
        <w:spacing w:line="0" w:lineRule="atLeast"/>
        <w:jc w:val="left"/>
        <w:rPr>
          <w:rFonts w:ascii="Arial" w:hAnsi="Arial" w:cs="Arial"/>
          <w:sz w:val="16"/>
          <w:szCs w:val="16"/>
          <w:lang w:val="fr-FR"/>
        </w:rPr>
      </w:pPr>
    </w:p>
    <w:p w14:paraId="4359C244" w14:textId="77777777" w:rsidR="00B23BF8" w:rsidRPr="00031808" w:rsidRDefault="0003180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031808">
        <w:rPr>
          <w:rFonts w:ascii="Arial" w:eastAsia="Calibri" w:hAnsi="Arial" w:cs="Arial"/>
          <w:sz w:val="22"/>
          <w:szCs w:val="22"/>
          <w:lang w:val="fr-FR" w:eastAsia="en-US"/>
        </w:rPr>
        <w:t xml:space="preserve">Cette information de presse est disponible pour téléchargement en format pdf et doc sous le lien </w:t>
      </w:r>
      <w:proofErr w:type="gramStart"/>
      <w:r w:rsidRPr="00031808">
        <w:rPr>
          <w:rFonts w:ascii="Arial" w:eastAsia="Calibri" w:hAnsi="Arial" w:cs="Arial"/>
          <w:sz w:val="22"/>
          <w:szCs w:val="22"/>
          <w:lang w:val="fr-FR" w:eastAsia="en-US"/>
        </w:rPr>
        <w:t>suivant</w:t>
      </w:r>
      <w:r w:rsidR="00B23BF8" w:rsidRPr="00031808">
        <w:rPr>
          <w:rFonts w:ascii="Arial" w:eastAsia="Calibri" w:hAnsi="Arial" w:cs="Arial"/>
          <w:sz w:val="22"/>
          <w:szCs w:val="22"/>
          <w:lang w:val="fr-FR" w:eastAsia="en-US"/>
        </w:rPr>
        <w:t>:</w:t>
      </w:r>
      <w:proofErr w:type="gramEnd"/>
      <w:r w:rsidR="00B23BF8" w:rsidRPr="00031808">
        <w:rPr>
          <w:rFonts w:ascii="Arial" w:eastAsia="Calibri" w:hAnsi="Arial" w:cs="Arial"/>
          <w:sz w:val="22"/>
          <w:szCs w:val="22"/>
          <w:lang w:val="fr-FR" w:eastAsia="en-US"/>
        </w:rPr>
        <w:t xml:space="preserve"> </w:t>
      </w:r>
      <w:hyperlink r:id="rId11" w:history="1">
        <w:r w:rsidR="00B23BF8" w:rsidRPr="00031808">
          <w:rPr>
            <w:rStyle w:val="Hyperlink"/>
            <w:rFonts w:ascii="Arial" w:eastAsia="Calibri" w:hAnsi="Arial" w:cs="Arial"/>
            <w:sz w:val="22"/>
            <w:szCs w:val="22"/>
            <w:lang w:val="fr-FR" w:eastAsia="en-US"/>
          </w:rPr>
          <w:t>https://www.sigmasoft.de/en/press/</w:t>
        </w:r>
      </w:hyperlink>
    </w:p>
    <w:p w14:paraId="657E8630" w14:textId="77777777" w:rsidR="006E3BF0" w:rsidRPr="00031808" w:rsidRDefault="006E3BF0" w:rsidP="00CB2EA1">
      <w:pPr>
        <w:pStyle w:val="KeinLeerraum"/>
        <w:rPr>
          <w:rFonts w:ascii="Arial" w:eastAsia="Calibri" w:hAnsi="Arial" w:cs="Arial"/>
          <w:sz w:val="22"/>
          <w:szCs w:val="22"/>
          <w:lang w:val="fr-FR" w:eastAsia="en-US"/>
        </w:rPr>
      </w:pPr>
    </w:p>
    <w:sectPr w:rsidR="006E3BF0" w:rsidRPr="00031808"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3F718" w14:textId="77777777" w:rsidR="00493952" w:rsidRDefault="00493952" w:rsidP="000F38D4">
      <w:r>
        <w:separator/>
      </w:r>
    </w:p>
    <w:p w14:paraId="303AFA9C" w14:textId="77777777" w:rsidR="00493952" w:rsidRDefault="00493952"/>
  </w:endnote>
  <w:endnote w:type="continuationSeparator" w:id="0">
    <w:p w14:paraId="4295ADE3" w14:textId="77777777" w:rsidR="00493952" w:rsidRDefault="00493952" w:rsidP="000F38D4">
      <w:r>
        <w:continuationSeparator/>
      </w:r>
    </w:p>
    <w:p w14:paraId="033CB4AF" w14:textId="77777777" w:rsidR="00493952" w:rsidRDefault="00493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9EAC7" w14:textId="77777777" w:rsidR="00396B32" w:rsidRPr="000F38D4" w:rsidRDefault="00396B32" w:rsidP="00396B32">
    <w:pPr>
      <w:pStyle w:val="Fuzeile"/>
      <w:jc w:val="center"/>
      <w:rPr>
        <w:rFonts w:ascii="Arial" w:hAnsi="Arial" w:cs="Arial"/>
        <w:sz w:val="20"/>
      </w:rPr>
    </w:pPr>
  </w:p>
  <w:p w14:paraId="5BF0ADD5" w14:textId="1A441F33" w:rsidR="00B30B46" w:rsidRPr="00E63BE9" w:rsidRDefault="00E63BE9" w:rsidP="00B30B46">
    <w:pPr>
      <w:pStyle w:val="Fuzeile"/>
      <w:jc w:val="center"/>
      <w:rPr>
        <w:rFonts w:ascii="Arial" w:hAnsi="Arial" w:cs="Arial"/>
        <w:sz w:val="20"/>
        <w:lang w:val="fr-FR"/>
      </w:rPr>
    </w:pPr>
    <w:r w:rsidRPr="00E63BE9">
      <w:rPr>
        <w:rFonts w:ascii="Arial" w:hAnsi="Arial" w:cs="Arial"/>
        <w:sz w:val="20"/>
        <w:lang w:val="fr-FR"/>
      </w:rPr>
      <w:t xml:space="preserve">Communiqué de presse </w:t>
    </w:r>
    <w:r w:rsidR="00396B32" w:rsidRPr="00E63BE9">
      <w:rPr>
        <w:rFonts w:ascii="Arial" w:hAnsi="Arial" w:cs="Arial"/>
        <w:sz w:val="20"/>
        <w:lang w:val="fr-FR"/>
      </w:rPr>
      <w:t xml:space="preserve">- SIGMA Engineering GmbH - </w:t>
    </w:r>
    <w:r w:rsidR="007876B5" w:rsidRPr="00E63BE9">
      <w:rPr>
        <w:rFonts w:ascii="Arial" w:hAnsi="Arial" w:cs="Arial"/>
        <w:sz w:val="20"/>
        <w:lang w:val="fr-FR"/>
      </w:rPr>
      <w:t>Page</w:t>
    </w:r>
    <w:r w:rsidR="00396B32" w:rsidRPr="00E63BE9">
      <w:rPr>
        <w:rFonts w:ascii="Arial" w:hAnsi="Arial" w:cs="Arial"/>
        <w:sz w:val="20"/>
        <w:lang w:val="fr-FR"/>
      </w:rPr>
      <w:t xml:space="preserve"> </w:t>
    </w:r>
    <w:r w:rsidR="00396B32" w:rsidRPr="000F38D4">
      <w:rPr>
        <w:rFonts w:ascii="Arial" w:hAnsi="Arial" w:cs="Arial"/>
        <w:sz w:val="20"/>
      </w:rPr>
      <w:fldChar w:fldCharType="begin"/>
    </w:r>
    <w:r w:rsidR="00396B32" w:rsidRPr="00E63BE9">
      <w:rPr>
        <w:rFonts w:ascii="Arial" w:hAnsi="Arial" w:cs="Arial"/>
        <w:sz w:val="20"/>
        <w:lang w:val="fr-FR"/>
      </w:rPr>
      <w:instrText>PAGE   \* MERGEFORMAT</w:instrText>
    </w:r>
    <w:r w:rsidR="00396B32" w:rsidRPr="000F38D4">
      <w:rPr>
        <w:rFonts w:ascii="Arial" w:hAnsi="Arial" w:cs="Arial"/>
        <w:sz w:val="20"/>
      </w:rPr>
      <w:fldChar w:fldCharType="separate"/>
    </w:r>
    <w:r w:rsidR="00581D60" w:rsidRPr="00E63BE9">
      <w:rPr>
        <w:rFonts w:ascii="Arial" w:hAnsi="Arial" w:cs="Arial"/>
        <w:noProof/>
        <w:sz w:val="20"/>
        <w:lang w:val="fr-FR"/>
      </w:rPr>
      <w:t>3</w:t>
    </w:r>
    <w:r w:rsidR="00396B32" w:rsidRPr="000F38D4">
      <w:rPr>
        <w:rFonts w:ascii="Arial" w:hAnsi="Arial" w:cs="Arial"/>
        <w:sz w:val="20"/>
      </w:rPr>
      <w:fldChar w:fldCharType="end"/>
    </w:r>
    <w:r w:rsidR="00F46275" w:rsidRPr="00E63BE9">
      <w:rPr>
        <w:rFonts w:ascii="Arial" w:hAnsi="Arial" w:cs="Arial"/>
        <w:sz w:val="20"/>
        <w:lang w:val="fr-FR"/>
      </w:rPr>
      <w:t xml:space="preserve"> </w:t>
    </w:r>
    <w:r>
      <w:rPr>
        <w:rFonts w:ascii="Arial" w:hAnsi="Arial" w:cs="Arial"/>
        <w:sz w:val="20"/>
        <w:lang w:val="fr-FR"/>
      </w:rPr>
      <w:t>de</w:t>
    </w:r>
    <w:r w:rsidR="00396B32" w:rsidRPr="00E63BE9">
      <w:rPr>
        <w:rFonts w:ascii="Arial" w:hAnsi="Arial" w:cs="Arial"/>
        <w:sz w:val="20"/>
        <w:lang w:val="fr-FR"/>
      </w:rPr>
      <w:t xml:space="preserve"> </w:t>
    </w:r>
    <w:r w:rsidR="00B30B46" w:rsidRPr="00E63BE9">
      <w:rPr>
        <w:rFonts w:ascii="Arial" w:hAnsi="Arial" w:cs="Arial"/>
        <w:sz w:val="20"/>
        <w:lang w:val="fr-FR"/>
      </w:rPr>
      <w:t>3</w:t>
    </w:r>
  </w:p>
  <w:p w14:paraId="3B49A08B" w14:textId="77777777" w:rsidR="00396B32" w:rsidRPr="00E63BE9" w:rsidRDefault="00396B32" w:rsidP="00396B32">
    <w:pPr>
      <w:pStyle w:val="Fuzeile"/>
      <w:jc w:val="center"/>
      <w:rPr>
        <w:rFonts w:ascii="Arial" w:hAnsi="Arial" w:cs="Arial"/>
        <w:sz w:val="20"/>
        <w:lang w:val="fr-FR"/>
      </w:rPr>
    </w:pPr>
  </w:p>
  <w:p w14:paraId="12A0B802" w14:textId="77777777" w:rsidR="00396B32" w:rsidRPr="00E63BE9" w:rsidRDefault="00396B32" w:rsidP="00396B32">
    <w:pPr>
      <w:pStyle w:val="Fuzeile"/>
      <w:rPr>
        <w:lang w:val="fr-FR"/>
      </w:rPr>
    </w:pPr>
  </w:p>
  <w:p w14:paraId="3ABFF174" w14:textId="77777777" w:rsidR="00151C04" w:rsidRPr="00E63BE9" w:rsidRDefault="00151C04" w:rsidP="00396B32">
    <w:pPr>
      <w:pStyle w:val="Fuzeile"/>
      <w:rPr>
        <w:lang w:val="fr-FR"/>
      </w:rPr>
    </w:pPr>
  </w:p>
  <w:p w14:paraId="709EC8FA" w14:textId="77777777" w:rsidR="000C7C7B" w:rsidRPr="00E63BE9" w:rsidRDefault="000C7C7B">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455A4" w14:textId="77777777" w:rsidR="00493952" w:rsidRDefault="00493952" w:rsidP="000F38D4">
      <w:r>
        <w:separator/>
      </w:r>
    </w:p>
    <w:p w14:paraId="70966D49" w14:textId="77777777" w:rsidR="00493952" w:rsidRDefault="00493952"/>
  </w:footnote>
  <w:footnote w:type="continuationSeparator" w:id="0">
    <w:p w14:paraId="45E768C9" w14:textId="77777777" w:rsidR="00493952" w:rsidRDefault="00493952" w:rsidP="000F38D4">
      <w:r>
        <w:continuationSeparator/>
      </w:r>
    </w:p>
    <w:p w14:paraId="59ABB8FD" w14:textId="77777777" w:rsidR="00493952" w:rsidRDefault="00493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694F1" w14:textId="77777777" w:rsidR="00151C04" w:rsidRDefault="00151C04">
    <w:pPr>
      <w:pStyle w:val="Kopfzeile"/>
      <w:rPr>
        <w:rFonts w:ascii="Arial" w:hAnsi="Arial" w:cs="Arial"/>
        <w:b/>
        <w:szCs w:val="24"/>
        <w:lang w:val="de-DE"/>
      </w:rPr>
    </w:pPr>
  </w:p>
  <w:p w14:paraId="1F6CE008"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0132003F" wp14:editId="76403465">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2EDB5DC3" w14:textId="77777777" w:rsidR="00151C04" w:rsidRDefault="00151C04">
    <w:pPr>
      <w:pStyle w:val="Kopfzeile"/>
    </w:pPr>
  </w:p>
  <w:p w14:paraId="30A8C6ED" w14:textId="77777777" w:rsidR="000C7C7B" w:rsidRDefault="000C7C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180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C7C7B"/>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32F"/>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3952"/>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36EF"/>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41C4"/>
    <w:rsid w:val="00657D08"/>
    <w:rsid w:val="00660022"/>
    <w:rsid w:val="00660729"/>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139"/>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0AC5"/>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567"/>
    <w:rsid w:val="00AB38D3"/>
    <w:rsid w:val="00AB3D3D"/>
    <w:rsid w:val="00AB4D22"/>
    <w:rsid w:val="00AB7DFF"/>
    <w:rsid w:val="00AC072B"/>
    <w:rsid w:val="00AC166E"/>
    <w:rsid w:val="00AC235D"/>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731"/>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3BE9"/>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495309"/>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22DE6-DFE6-403F-BD4F-A3D8F5DBE994}">
  <ds:schemaRefs>
    <ds:schemaRef ds:uri="http://schemas.openxmlformats.org/officeDocument/2006/bibliography"/>
  </ds:schemaRefs>
</ds:datastoreItem>
</file>

<file path=customXml/itemProps2.xml><?xml version="1.0" encoding="utf-8"?>
<ds:datastoreItem xmlns:ds="http://schemas.openxmlformats.org/officeDocument/2006/customXml" ds:itemID="{C9AF63B4-C140-43E4-A9C8-DE81DB700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764</Words>
  <Characters>4396</Characters>
  <Application>Microsoft Office Word</Application>
  <DocSecurity>0</DocSecurity>
  <Lines>91</Lines>
  <Paragraphs>25</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5135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8</cp:revision>
  <cp:lastPrinted>2022-09-01T09:36:00Z</cp:lastPrinted>
  <dcterms:created xsi:type="dcterms:W3CDTF">2022-08-31T11:44:00Z</dcterms:created>
  <dcterms:modified xsi:type="dcterms:W3CDTF">2022-10-04T08:34:00Z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a97ff8ce268b9f0736c39e921f14b9368c220630d4e95ef970169e060a67ee67</vt:lpwstr>
  </property>
</Properties>
</file>