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D8B5" w14:textId="77777777" w:rsidR="001C045A" w:rsidRDefault="001C045A" w:rsidP="00E50075">
      <w:pPr>
        <w:jc w:val="left"/>
        <w:rPr>
          <w:rFonts w:ascii="Arial" w:hAnsi="Arial" w:cs="Arial"/>
          <w:b/>
          <w:szCs w:val="24"/>
          <w:lang w:val="de-DE"/>
        </w:rPr>
      </w:pPr>
    </w:p>
    <w:p w14:paraId="46AC8C7E" w14:textId="77777777" w:rsidR="00B377F8" w:rsidRPr="00084094" w:rsidRDefault="002D57C8" w:rsidP="00E50075">
      <w:pPr>
        <w:jc w:val="left"/>
        <w:rPr>
          <w:rFonts w:ascii="Arial" w:hAnsi="Arial" w:cs="Arial"/>
          <w:b/>
          <w:szCs w:val="24"/>
          <w:lang w:val="de-DE"/>
        </w:rPr>
      </w:pPr>
      <w:r w:rsidRPr="00084094">
        <w:rPr>
          <w:rFonts w:ascii="Arial" w:hAnsi="Arial" w:cs="Arial"/>
          <w:b/>
          <w:szCs w:val="24"/>
          <w:lang w:val="de-DE"/>
        </w:rPr>
        <w:t xml:space="preserve"> </w:t>
      </w:r>
    </w:p>
    <w:p w14:paraId="6496979C" w14:textId="77777777" w:rsidR="000A466F" w:rsidRPr="00084094" w:rsidRDefault="00F46275" w:rsidP="00990720">
      <w:pPr>
        <w:framePr w:w="2835" w:hSpace="181" w:wrap="around" w:vAnchor="page" w:hAnchor="page" w:x="7717" w:y="2209" w:anchorLock="1"/>
        <w:shd w:val="solid" w:color="FFFFFF" w:fill="FFFFFF"/>
        <w:rPr>
          <w:rFonts w:ascii="Arial" w:hAnsi="Arial" w:cs="Arial"/>
          <w:b/>
          <w:sz w:val="20"/>
          <w:lang w:val="de-DE"/>
        </w:rPr>
      </w:pPr>
      <w:r w:rsidRPr="00084094">
        <w:rPr>
          <w:rFonts w:ascii="Arial" w:hAnsi="Arial" w:cs="Arial"/>
          <w:b/>
          <w:sz w:val="20"/>
          <w:lang w:val="de-DE"/>
        </w:rPr>
        <w:t>Kontakt</w:t>
      </w:r>
      <w:r w:rsidR="000A466F" w:rsidRPr="00084094">
        <w:rPr>
          <w:rFonts w:ascii="Arial" w:hAnsi="Arial" w:cs="Arial"/>
          <w:b/>
          <w:sz w:val="20"/>
          <w:lang w:val="de-DE"/>
        </w:rPr>
        <w:t xml:space="preserve">: </w:t>
      </w:r>
    </w:p>
    <w:p w14:paraId="004333B6" w14:textId="77777777" w:rsidR="000A466F" w:rsidRPr="00084094" w:rsidRDefault="000A466F" w:rsidP="00990720">
      <w:pPr>
        <w:framePr w:w="2835" w:hSpace="181" w:wrap="around" w:vAnchor="page" w:hAnchor="page" w:x="7717" w:y="2209" w:anchorLock="1"/>
        <w:shd w:val="solid" w:color="FFFFFF" w:fill="FFFFFF"/>
        <w:rPr>
          <w:rFonts w:ascii="Arial" w:hAnsi="Arial" w:cs="Arial"/>
          <w:b/>
          <w:sz w:val="20"/>
          <w:lang w:val="de-DE"/>
        </w:rPr>
      </w:pPr>
    </w:p>
    <w:p w14:paraId="2D238025" w14:textId="77777777" w:rsidR="00586D02" w:rsidRPr="00084094" w:rsidRDefault="00DE2CDE"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Katharina Aschhoff</w:t>
      </w:r>
      <w:r w:rsidR="00080D66" w:rsidRPr="00084094">
        <w:rPr>
          <w:rFonts w:ascii="Arial" w:hAnsi="Arial" w:cs="Arial"/>
          <w:sz w:val="20"/>
          <w:lang w:val="de-DE"/>
        </w:rPr>
        <w:t>, M.Sc.</w:t>
      </w:r>
    </w:p>
    <w:p w14:paraId="45F7D9AB" w14:textId="74E2325A" w:rsidR="00884ED4" w:rsidRDefault="0074288E" w:rsidP="00990720">
      <w:pPr>
        <w:framePr w:w="2835" w:hSpace="181" w:wrap="around" w:vAnchor="page" w:hAnchor="page" w:x="7717" w:y="2209" w:anchorLock="1"/>
        <w:shd w:val="solid" w:color="FFFFFF" w:fill="FFFFFF"/>
        <w:rPr>
          <w:rFonts w:ascii="Arial" w:hAnsi="Arial" w:cs="Arial"/>
          <w:sz w:val="20"/>
          <w:lang w:val="de-DE"/>
        </w:rPr>
      </w:pPr>
      <w:hyperlink r:id="rId9" w:history="1">
        <w:r w:rsidR="00A71482" w:rsidRPr="00F73AA5">
          <w:rPr>
            <w:rStyle w:val="Hyperlink"/>
            <w:rFonts w:ascii="Arial" w:hAnsi="Arial" w:cs="Arial"/>
            <w:sz w:val="20"/>
            <w:lang w:val="de-DE"/>
          </w:rPr>
          <w:t>press@sigmasoft.de</w:t>
        </w:r>
      </w:hyperlink>
    </w:p>
    <w:p w14:paraId="50664F42" w14:textId="77777777" w:rsidR="00A45EBF" w:rsidRPr="00084094" w:rsidRDefault="00586D02"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+49-241-89495-</w:t>
      </w:r>
      <w:r w:rsidR="00BE3EBE" w:rsidRPr="00084094">
        <w:rPr>
          <w:rFonts w:ascii="Arial" w:hAnsi="Arial" w:cs="Arial"/>
          <w:sz w:val="20"/>
          <w:lang w:val="de-DE"/>
        </w:rPr>
        <w:t>1008</w:t>
      </w:r>
    </w:p>
    <w:p w14:paraId="7FFB8485" w14:textId="77777777"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Kackertstr. 1</w:t>
      </w:r>
      <w:r w:rsidR="00DE2CDE" w:rsidRPr="00084094">
        <w:rPr>
          <w:rFonts w:ascii="Arial" w:hAnsi="Arial" w:cs="Arial"/>
          <w:sz w:val="20"/>
          <w:lang w:val="de-DE"/>
        </w:rPr>
        <w:t>6-18</w:t>
      </w:r>
    </w:p>
    <w:p w14:paraId="6F17D195" w14:textId="77777777"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 xml:space="preserve">D-52072 Aachen </w:t>
      </w:r>
    </w:p>
    <w:p w14:paraId="7FD0374A" w14:textId="77777777" w:rsidR="000A466F" w:rsidRPr="00084094" w:rsidRDefault="000A466F" w:rsidP="00990720">
      <w:pPr>
        <w:framePr w:w="2835" w:hSpace="181" w:wrap="around" w:vAnchor="page" w:hAnchor="page" w:x="7717" w:y="2209" w:anchorLock="1"/>
        <w:shd w:val="solid" w:color="FFFFFF" w:fill="FFFFFF"/>
        <w:rPr>
          <w:rFonts w:ascii="Arial" w:hAnsi="Arial" w:cs="Arial"/>
          <w:sz w:val="20"/>
          <w:lang w:val="de-DE"/>
        </w:rPr>
      </w:pPr>
    </w:p>
    <w:p w14:paraId="71E5FCF4" w14:textId="77777777" w:rsidR="000A466F" w:rsidRPr="00892BE4" w:rsidRDefault="00F46275" w:rsidP="000A466F">
      <w:pPr>
        <w:spacing w:after="200"/>
        <w:jc w:val="left"/>
        <w:rPr>
          <w:rFonts w:ascii="Arial" w:eastAsia="Calibri" w:hAnsi="Arial" w:cs="Arial"/>
          <w:b/>
          <w:bCs/>
          <w:color w:val="5F5F5F"/>
          <w:sz w:val="28"/>
          <w:szCs w:val="28"/>
          <w:lang w:val="de-DE"/>
        </w:rPr>
      </w:pPr>
      <w:r w:rsidRPr="00892BE4">
        <w:rPr>
          <w:rFonts w:ascii="Arial" w:eastAsia="Calibri" w:hAnsi="Arial" w:cs="Arial"/>
          <w:b/>
          <w:bCs/>
          <w:color w:val="5F5F5F"/>
          <w:sz w:val="28"/>
          <w:szCs w:val="28"/>
          <w:lang w:val="de-DE"/>
        </w:rPr>
        <w:t>Pressemitteilung</w:t>
      </w:r>
    </w:p>
    <w:p w14:paraId="1F260C36" w14:textId="77777777" w:rsidR="00D214B2" w:rsidRPr="00892BE4" w:rsidRDefault="00D214B2" w:rsidP="00034AE0">
      <w:pPr>
        <w:rPr>
          <w:rFonts w:ascii="Arial" w:hAnsi="Arial" w:cs="Arial"/>
          <w:b/>
          <w:szCs w:val="24"/>
          <w:lang w:val="de-DE"/>
        </w:rPr>
      </w:pPr>
    </w:p>
    <w:p w14:paraId="11AF38EE" w14:textId="77777777" w:rsidR="000317B8" w:rsidRPr="00892BE4" w:rsidRDefault="000317B8" w:rsidP="00034AE0">
      <w:pPr>
        <w:rPr>
          <w:rFonts w:ascii="Arial" w:hAnsi="Arial" w:cs="Arial"/>
          <w:b/>
          <w:szCs w:val="24"/>
          <w:lang w:val="de-DE"/>
        </w:rPr>
      </w:pPr>
    </w:p>
    <w:p w14:paraId="0A27B69D" w14:textId="77777777" w:rsidR="000317B8" w:rsidRPr="00892BE4" w:rsidRDefault="000317B8" w:rsidP="00034AE0">
      <w:pPr>
        <w:rPr>
          <w:rFonts w:ascii="Arial" w:hAnsi="Arial" w:cs="Arial"/>
          <w:b/>
          <w:szCs w:val="24"/>
          <w:lang w:val="de-DE"/>
        </w:rPr>
      </w:pPr>
    </w:p>
    <w:p w14:paraId="309568B2" w14:textId="77777777" w:rsidR="000317B8" w:rsidRPr="00892BE4" w:rsidRDefault="000317B8" w:rsidP="00034AE0">
      <w:pPr>
        <w:rPr>
          <w:rFonts w:ascii="Arial" w:hAnsi="Arial" w:cs="Arial"/>
          <w:b/>
          <w:szCs w:val="24"/>
          <w:lang w:val="de-DE"/>
        </w:rPr>
      </w:pPr>
    </w:p>
    <w:p w14:paraId="6EDE4F53" w14:textId="77777777" w:rsidR="000317B8" w:rsidRPr="00892BE4" w:rsidRDefault="000317B8" w:rsidP="00034AE0">
      <w:pPr>
        <w:rPr>
          <w:rFonts w:ascii="Arial" w:hAnsi="Arial" w:cs="Arial"/>
          <w:b/>
          <w:szCs w:val="24"/>
          <w:lang w:val="de-DE"/>
        </w:rPr>
      </w:pPr>
    </w:p>
    <w:p w14:paraId="61961B1C" w14:textId="77777777" w:rsidR="000317B8" w:rsidRPr="00892BE4" w:rsidRDefault="000317B8" w:rsidP="00034AE0">
      <w:pPr>
        <w:rPr>
          <w:rFonts w:ascii="Arial" w:hAnsi="Arial" w:cs="Arial"/>
          <w:b/>
          <w:szCs w:val="24"/>
          <w:lang w:val="de-DE"/>
        </w:rPr>
      </w:pPr>
    </w:p>
    <w:p w14:paraId="569AFA08" w14:textId="77777777" w:rsidR="00BC64FE" w:rsidRPr="00892BE4" w:rsidRDefault="00BC64FE" w:rsidP="00034AE0">
      <w:pPr>
        <w:rPr>
          <w:rFonts w:ascii="Arial" w:hAnsi="Arial" w:cs="Arial"/>
          <w:b/>
          <w:szCs w:val="24"/>
          <w:lang w:val="de-DE"/>
        </w:rPr>
      </w:pPr>
    </w:p>
    <w:p w14:paraId="1276DE39" w14:textId="14BCBBC2" w:rsidR="00D5212A" w:rsidRPr="00F1590B" w:rsidRDefault="00670A17" w:rsidP="00E72D52">
      <w:pPr>
        <w:jc w:val="center"/>
        <w:rPr>
          <w:rFonts w:ascii="Arial" w:eastAsia="Calibri" w:hAnsi="Arial" w:cs="Arial"/>
          <w:b/>
          <w:sz w:val="28"/>
          <w:szCs w:val="28"/>
          <w:lang w:val="de-DE" w:eastAsia="en-US"/>
        </w:rPr>
      </w:pPr>
      <w:bookmarkStart w:id="0" w:name="_Hlk106118277"/>
      <w:r>
        <w:rPr>
          <w:rFonts w:ascii="Arial" w:eastAsia="Calibri" w:hAnsi="Arial" w:cs="Arial"/>
          <w:b/>
          <w:sz w:val="28"/>
          <w:szCs w:val="28"/>
          <w:lang w:val="de-DE" w:eastAsia="en-US"/>
        </w:rPr>
        <w:t>Einfluss</w:t>
      </w:r>
      <w:r w:rsidR="005356E4" w:rsidRPr="005356E4">
        <w:rPr>
          <w:rFonts w:ascii="Arial" w:eastAsia="Calibri" w:hAnsi="Arial" w:cs="Arial"/>
          <w:b/>
          <w:sz w:val="28"/>
          <w:szCs w:val="28"/>
          <w:lang w:val="de-DE" w:eastAsia="en-US"/>
        </w:rPr>
        <w:t xml:space="preserve"> </w:t>
      </w:r>
      <w:r w:rsidR="00D14DCC">
        <w:rPr>
          <w:rFonts w:ascii="Arial" w:eastAsia="Calibri" w:hAnsi="Arial" w:cs="Arial"/>
          <w:b/>
          <w:sz w:val="28"/>
          <w:szCs w:val="28"/>
          <w:lang w:val="de-DE" w:eastAsia="en-US"/>
        </w:rPr>
        <w:t xml:space="preserve">von Vulkanisation auf das </w:t>
      </w:r>
      <w:r w:rsidR="005356E4" w:rsidRPr="005356E4">
        <w:rPr>
          <w:rFonts w:ascii="Arial" w:eastAsia="Calibri" w:hAnsi="Arial" w:cs="Arial"/>
          <w:b/>
          <w:sz w:val="28"/>
          <w:szCs w:val="28"/>
          <w:lang w:val="de-DE" w:eastAsia="en-US"/>
        </w:rPr>
        <w:t>mechanische Verhalten</w:t>
      </w:r>
      <w:r w:rsidR="00D14DCC">
        <w:rPr>
          <w:rFonts w:ascii="Arial" w:eastAsia="Calibri" w:hAnsi="Arial" w:cs="Arial"/>
          <w:b/>
          <w:sz w:val="28"/>
          <w:szCs w:val="28"/>
          <w:lang w:val="de-DE" w:eastAsia="en-US"/>
        </w:rPr>
        <w:t xml:space="preserve"> von spritzgegossenen </w:t>
      </w:r>
      <w:proofErr w:type="spellStart"/>
      <w:r w:rsidR="00D14DCC">
        <w:rPr>
          <w:rFonts w:ascii="Arial" w:eastAsia="Calibri" w:hAnsi="Arial" w:cs="Arial"/>
          <w:b/>
          <w:sz w:val="28"/>
          <w:szCs w:val="28"/>
          <w:lang w:val="de-DE" w:eastAsia="en-US"/>
        </w:rPr>
        <w:t>Elastomer</w:t>
      </w:r>
      <w:r w:rsidR="00BB31D1">
        <w:rPr>
          <w:rFonts w:ascii="Arial" w:eastAsia="Calibri" w:hAnsi="Arial" w:cs="Arial"/>
          <w:b/>
          <w:sz w:val="28"/>
          <w:szCs w:val="28"/>
          <w:lang w:val="de-DE" w:eastAsia="en-US"/>
        </w:rPr>
        <w:t>formteilen</w:t>
      </w:r>
      <w:bookmarkEnd w:id="0"/>
      <w:proofErr w:type="spellEnd"/>
      <w:r w:rsidR="005356E4" w:rsidRPr="005356E4">
        <w:rPr>
          <w:rFonts w:ascii="Arial" w:eastAsia="Calibri" w:hAnsi="Arial" w:cs="Arial"/>
          <w:b/>
          <w:sz w:val="28"/>
          <w:szCs w:val="28"/>
          <w:lang w:val="de-DE" w:eastAsia="en-US"/>
        </w:rPr>
        <w:t xml:space="preserve"> </w:t>
      </w:r>
    </w:p>
    <w:p w14:paraId="7537F7F6" w14:textId="77777777" w:rsidR="00882226" w:rsidRPr="00F1590B" w:rsidRDefault="00882226" w:rsidP="00E72D52">
      <w:pPr>
        <w:jc w:val="center"/>
        <w:rPr>
          <w:rFonts w:ascii="Arial" w:eastAsia="Calibri" w:hAnsi="Arial" w:cs="Arial"/>
          <w:b/>
          <w:szCs w:val="24"/>
          <w:lang w:val="de-DE" w:eastAsia="en-US"/>
        </w:rPr>
      </w:pPr>
    </w:p>
    <w:p w14:paraId="04DB9C11" w14:textId="77777777" w:rsidR="00EC6440" w:rsidRPr="00F64B11" w:rsidRDefault="00EC6440" w:rsidP="001D5C75">
      <w:pPr>
        <w:spacing w:line="360" w:lineRule="auto"/>
        <w:jc w:val="center"/>
        <w:rPr>
          <w:rFonts w:ascii="Arial" w:eastAsia="Calibri" w:hAnsi="Arial" w:cs="Arial"/>
          <w:i/>
          <w:sz w:val="22"/>
          <w:szCs w:val="22"/>
          <w:lang w:val="de-DE" w:eastAsia="en-US"/>
        </w:rPr>
      </w:pPr>
    </w:p>
    <w:p w14:paraId="07924F24" w14:textId="3FC2A9DA" w:rsidR="005113B5" w:rsidRPr="00084094" w:rsidRDefault="00D93E3E" w:rsidP="0042535D">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 xml:space="preserve">Die Prozesssimulation ist eine bewährte Technologie, um Kosten und Zeit auf dem Weg von der ersten Idee bis zur Massenproduktion zu verkürzen. Das Verständnis des gesamten Produktionsprozesses ist der Schlüssel zu kosteneffizienten, hochwertigen </w:t>
      </w:r>
      <w:proofErr w:type="spellStart"/>
      <w:r>
        <w:rPr>
          <w:rFonts w:ascii="Arial" w:eastAsia="Calibri" w:hAnsi="Arial" w:cs="Arial"/>
          <w:i/>
          <w:sz w:val="22"/>
          <w:szCs w:val="22"/>
          <w:lang w:val="de-DE" w:eastAsia="en-US"/>
        </w:rPr>
        <w:t>Elastomerprodukten</w:t>
      </w:r>
      <w:proofErr w:type="spellEnd"/>
      <w:r>
        <w:rPr>
          <w:rFonts w:ascii="Arial" w:eastAsia="Calibri" w:hAnsi="Arial" w:cs="Arial"/>
          <w:i/>
          <w:sz w:val="22"/>
          <w:szCs w:val="22"/>
          <w:lang w:val="de-DE" w:eastAsia="en-US"/>
        </w:rPr>
        <w:t xml:space="preserve">. </w:t>
      </w:r>
      <w:r w:rsidR="00EE0597" w:rsidRPr="00A71482">
        <w:rPr>
          <w:rFonts w:ascii="Arial" w:eastAsia="Calibri" w:hAnsi="Arial" w:cs="Arial"/>
          <w:i/>
          <w:sz w:val="22"/>
          <w:szCs w:val="22"/>
          <w:lang w:val="de-DE" w:eastAsia="en-US"/>
        </w:rPr>
        <w:t xml:space="preserve">Ein neuartiges Messverfahren gepaart mit einem neuen Modell </w:t>
      </w:r>
      <w:r w:rsidR="00BB31D1" w:rsidRPr="00A71482">
        <w:rPr>
          <w:rFonts w:ascii="Arial" w:eastAsia="Calibri" w:hAnsi="Arial" w:cs="Arial"/>
          <w:i/>
          <w:sz w:val="22"/>
          <w:szCs w:val="22"/>
          <w:lang w:val="de-DE" w:eastAsia="en-US"/>
        </w:rPr>
        <w:t>in SIGMASOFT</w:t>
      </w:r>
      <w:r w:rsidR="00BB31D1" w:rsidRPr="00C77EED">
        <w:rPr>
          <w:rFonts w:ascii="Arial" w:eastAsia="Calibri" w:hAnsi="Arial" w:cs="Arial"/>
          <w:i/>
          <w:sz w:val="22"/>
          <w:szCs w:val="22"/>
          <w:vertAlign w:val="superscript"/>
          <w:lang w:val="de-DE" w:eastAsia="en-US"/>
        </w:rPr>
        <w:t>®</w:t>
      </w:r>
      <w:r w:rsidR="00BB31D1" w:rsidRPr="00A71482">
        <w:rPr>
          <w:rFonts w:ascii="Arial" w:eastAsia="Calibri" w:hAnsi="Arial" w:cs="Arial"/>
          <w:i/>
          <w:sz w:val="22"/>
          <w:szCs w:val="22"/>
          <w:lang w:val="de-DE" w:eastAsia="en-US"/>
        </w:rPr>
        <w:t xml:space="preserve"> </w:t>
      </w:r>
      <w:r w:rsidR="00EE0597" w:rsidRPr="00A71482">
        <w:rPr>
          <w:rFonts w:ascii="Arial" w:eastAsia="Calibri" w:hAnsi="Arial" w:cs="Arial"/>
          <w:i/>
          <w:sz w:val="22"/>
          <w:szCs w:val="22"/>
          <w:lang w:val="de-DE" w:eastAsia="en-US"/>
        </w:rPr>
        <w:t>mach</w:t>
      </w:r>
      <w:r w:rsidR="00743CAE" w:rsidRPr="00A71482">
        <w:rPr>
          <w:rFonts w:ascii="Arial" w:eastAsia="Calibri" w:hAnsi="Arial" w:cs="Arial"/>
          <w:i/>
          <w:sz w:val="22"/>
          <w:szCs w:val="22"/>
          <w:lang w:val="de-DE" w:eastAsia="en-US"/>
        </w:rPr>
        <w:t>en</w:t>
      </w:r>
      <w:r w:rsidR="00EE0597" w:rsidRPr="00A71482">
        <w:rPr>
          <w:rFonts w:ascii="Arial" w:eastAsia="Calibri" w:hAnsi="Arial" w:cs="Arial"/>
          <w:i/>
          <w:sz w:val="22"/>
          <w:szCs w:val="22"/>
          <w:lang w:val="de-DE" w:eastAsia="en-US"/>
        </w:rPr>
        <w:t xml:space="preserve"> es </w:t>
      </w:r>
      <w:r w:rsidR="00BB31D1" w:rsidRPr="00A71482">
        <w:rPr>
          <w:rFonts w:ascii="Arial" w:eastAsia="Calibri" w:hAnsi="Arial" w:cs="Arial"/>
          <w:i/>
          <w:sz w:val="22"/>
          <w:szCs w:val="22"/>
          <w:lang w:val="de-DE" w:eastAsia="en-US"/>
        </w:rPr>
        <w:t xml:space="preserve">jetzt </w:t>
      </w:r>
      <w:r w:rsidR="00EE0597" w:rsidRPr="00A71482">
        <w:rPr>
          <w:rFonts w:ascii="Arial" w:eastAsia="Calibri" w:hAnsi="Arial" w:cs="Arial"/>
          <w:i/>
          <w:sz w:val="22"/>
          <w:szCs w:val="22"/>
          <w:lang w:val="de-DE" w:eastAsia="en-US"/>
        </w:rPr>
        <w:t xml:space="preserve">möglich, die Genauigkeit </w:t>
      </w:r>
      <w:r w:rsidR="00BB31D1" w:rsidRPr="00A71482">
        <w:rPr>
          <w:rFonts w:ascii="Arial" w:eastAsia="Calibri" w:hAnsi="Arial" w:cs="Arial"/>
          <w:i/>
          <w:sz w:val="22"/>
          <w:szCs w:val="22"/>
          <w:lang w:val="de-DE" w:eastAsia="en-US"/>
        </w:rPr>
        <w:t>ein</w:t>
      </w:r>
      <w:r w:rsidR="00EE0597" w:rsidRPr="00A71482">
        <w:rPr>
          <w:rFonts w:ascii="Arial" w:eastAsia="Calibri" w:hAnsi="Arial" w:cs="Arial"/>
          <w:i/>
          <w:sz w:val="22"/>
          <w:szCs w:val="22"/>
          <w:lang w:val="de-DE" w:eastAsia="en-US"/>
        </w:rPr>
        <w:t xml:space="preserve">er </w:t>
      </w:r>
      <w:r w:rsidR="00BB31D1" w:rsidRPr="00A71482">
        <w:rPr>
          <w:rFonts w:ascii="Arial" w:eastAsia="Calibri" w:hAnsi="Arial" w:cs="Arial"/>
          <w:i/>
          <w:sz w:val="22"/>
          <w:szCs w:val="22"/>
          <w:lang w:val="de-DE" w:eastAsia="en-US"/>
        </w:rPr>
        <w:t>FEM A</w:t>
      </w:r>
      <w:r w:rsidR="00EE0597" w:rsidRPr="00A71482">
        <w:rPr>
          <w:rFonts w:ascii="Arial" w:eastAsia="Calibri" w:hAnsi="Arial" w:cs="Arial"/>
          <w:i/>
          <w:sz w:val="22"/>
          <w:szCs w:val="22"/>
          <w:lang w:val="de-DE" w:eastAsia="en-US"/>
        </w:rPr>
        <w:t xml:space="preserve">nalyse </w:t>
      </w:r>
      <w:r w:rsidR="00BB31D1" w:rsidRPr="00A71482">
        <w:rPr>
          <w:rFonts w:ascii="Arial" w:eastAsia="Calibri" w:hAnsi="Arial" w:cs="Arial"/>
          <w:i/>
          <w:sz w:val="22"/>
          <w:szCs w:val="22"/>
          <w:lang w:val="de-DE" w:eastAsia="en-US"/>
        </w:rPr>
        <w:t xml:space="preserve">der Formteile </w:t>
      </w:r>
      <w:r w:rsidR="00EE0597" w:rsidRPr="00A71482">
        <w:rPr>
          <w:rFonts w:ascii="Arial" w:eastAsia="Calibri" w:hAnsi="Arial" w:cs="Arial"/>
          <w:i/>
          <w:sz w:val="22"/>
          <w:szCs w:val="22"/>
          <w:lang w:val="de-DE" w:eastAsia="en-US"/>
        </w:rPr>
        <w:t>zu erh</w:t>
      </w:r>
      <w:r w:rsidR="00743CAE" w:rsidRPr="00A71482">
        <w:rPr>
          <w:rFonts w:ascii="Arial" w:eastAsia="Calibri" w:hAnsi="Arial" w:cs="Arial"/>
          <w:i/>
          <w:sz w:val="22"/>
          <w:szCs w:val="22"/>
          <w:lang w:val="de-DE" w:eastAsia="en-US"/>
        </w:rPr>
        <w:t>öhen.</w:t>
      </w:r>
    </w:p>
    <w:p w14:paraId="12F2C244" w14:textId="6FEF3250" w:rsidR="001920B7" w:rsidRPr="00084094" w:rsidRDefault="00C77EED" w:rsidP="002C172C">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14:anchorId="5885A04E" wp14:editId="7A6BC89A">
            <wp:extent cx="3800195" cy="26549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6695"/>
                    <a:stretch/>
                  </pic:blipFill>
                  <pic:spPr bwMode="auto">
                    <a:xfrm>
                      <a:off x="0" y="0"/>
                      <a:ext cx="3821052" cy="2669506"/>
                    </a:xfrm>
                    <a:prstGeom prst="rect">
                      <a:avLst/>
                    </a:prstGeom>
                    <a:noFill/>
                    <a:ln>
                      <a:noFill/>
                    </a:ln>
                    <a:extLst>
                      <a:ext uri="{53640926-AAD7-44D8-BBD7-CCE9431645EC}">
                        <a14:shadowObscured xmlns:a14="http://schemas.microsoft.com/office/drawing/2010/main"/>
                      </a:ext>
                    </a:extLst>
                  </pic:spPr>
                </pic:pic>
              </a:graphicData>
            </a:graphic>
          </wp:inline>
        </w:drawing>
      </w:r>
    </w:p>
    <w:p w14:paraId="0613684C" w14:textId="4B85EE84" w:rsidR="00027739" w:rsidRPr="00CD7988" w:rsidRDefault="008253E8" w:rsidP="00027739">
      <w:pPr>
        <w:spacing w:after="200" w:line="288" w:lineRule="auto"/>
        <w:jc w:val="left"/>
        <w:rPr>
          <w:rFonts w:ascii="Arial" w:eastAsia="Calibri" w:hAnsi="Arial" w:cs="Arial"/>
          <w:i/>
          <w:sz w:val="22"/>
          <w:szCs w:val="22"/>
          <w:lang w:val="en-US" w:eastAsia="en-US"/>
        </w:rPr>
      </w:pPr>
      <w:r w:rsidRPr="00CD7988">
        <w:rPr>
          <w:rFonts w:ascii="Arial" w:eastAsia="Calibri" w:hAnsi="Arial" w:cs="Arial"/>
          <w:i/>
          <w:sz w:val="22"/>
          <w:szCs w:val="22"/>
          <w:lang w:val="en-US" w:eastAsia="en-US"/>
        </w:rPr>
        <w:t>Bild</w:t>
      </w:r>
      <w:r w:rsidR="000257C2" w:rsidRPr="00CD7988">
        <w:rPr>
          <w:rFonts w:ascii="Arial" w:eastAsia="Calibri" w:hAnsi="Arial" w:cs="Arial"/>
          <w:i/>
          <w:sz w:val="22"/>
          <w:szCs w:val="22"/>
          <w:lang w:val="en-US" w:eastAsia="en-US"/>
        </w:rPr>
        <w:t xml:space="preserve"> </w:t>
      </w:r>
      <w:r w:rsidR="00AA1FFE" w:rsidRPr="00CD7988">
        <w:rPr>
          <w:rFonts w:ascii="Arial" w:eastAsia="Calibri" w:hAnsi="Arial" w:cs="Arial"/>
          <w:i/>
          <w:sz w:val="22"/>
          <w:szCs w:val="22"/>
          <w:lang w:val="en-US" w:eastAsia="en-US"/>
        </w:rPr>
        <w:t>1 –</w:t>
      </w:r>
      <w:r w:rsidR="006F7B87" w:rsidRPr="00CD7988">
        <w:rPr>
          <w:rFonts w:ascii="Arial" w:eastAsia="Calibri" w:hAnsi="Arial" w:cs="Arial"/>
          <w:i/>
          <w:sz w:val="22"/>
          <w:szCs w:val="22"/>
          <w:lang w:val="en-US" w:eastAsia="en-US"/>
        </w:rPr>
        <w:t xml:space="preserve"> </w:t>
      </w:r>
      <w:r w:rsidR="00C77EED" w:rsidRPr="00CD7988">
        <w:rPr>
          <w:rFonts w:ascii="Arial" w:eastAsia="Calibri" w:hAnsi="Arial" w:cs="Arial"/>
          <w:i/>
          <w:sz w:val="22"/>
          <w:szCs w:val="22"/>
          <w:lang w:val="en-US" w:eastAsia="en-US"/>
        </w:rPr>
        <w:t xml:space="preserve">Das </w:t>
      </w:r>
      <w:bookmarkStart w:id="1" w:name="_Hlk106357319"/>
      <w:bookmarkStart w:id="2" w:name="_GoBack"/>
      <w:r w:rsidR="00CD7988" w:rsidRPr="00CD7988">
        <w:rPr>
          <w:rFonts w:ascii="Arial" w:eastAsia="Calibri" w:hAnsi="Arial" w:cs="Arial"/>
          <w:i/>
          <w:sz w:val="22"/>
          <w:szCs w:val="22"/>
          <w:lang w:val="en-US" w:eastAsia="en-US"/>
        </w:rPr>
        <w:t>Average-Curing-</w:t>
      </w:r>
      <w:r w:rsidR="00CD7988">
        <w:rPr>
          <w:rFonts w:ascii="Arial" w:eastAsia="Calibri" w:hAnsi="Arial" w:cs="Arial"/>
          <w:i/>
          <w:sz w:val="22"/>
          <w:szCs w:val="22"/>
          <w:lang w:val="en-US" w:eastAsia="en-US"/>
        </w:rPr>
        <w:t>Speed-</w:t>
      </w:r>
      <w:r w:rsidR="00CD7988" w:rsidRPr="00CD7988">
        <w:rPr>
          <w:rFonts w:ascii="Arial" w:eastAsia="Calibri" w:hAnsi="Arial" w:cs="Arial"/>
          <w:i/>
          <w:sz w:val="22"/>
          <w:szCs w:val="22"/>
          <w:lang w:val="en-US" w:eastAsia="en-US"/>
        </w:rPr>
        <w:t>Modell</w:t>
      </w:r>
      <w:bookmarkEnd w:id="1"/>
      <w:bookmarkEnd w:id="2"/>
    </w:p>
    <w:p w14:paraId="3194EAED" w14:textId="77777777" w:rsidR="00027739" w:rsidRPr="00CD7988" w:rsidRDefault="00027739" w:rsidP="00CD0E87">
      <w:pPr>
        <w:jc w:val="center"/>
        <w:rPr>
          <w:rFonts w:ascii="Arial" w:eastAsia="Calibri" w:hAnsi="Arial" w:cs="Arial"/>
          <w:b/>
          <w:sz w:val="28"/>
          <w:szCs w:val="28"/>
          <w:lang w:val="en-US" w:eastAsia="en-US"/>
        </w:rPr>
      </w:pPr>
    </w:p>
    <w:p w14:paraId="0EAE2CB3" w14:textId="651DC0A0" w:rsidR="00D14DCC" w:rsidRPr="00F1590B" w:rsidRDefault="00D14DCC" w:rsidP="00D14DCC">
      <w:pPr>
        <w:jc w:val="center"/>
        <w:rPr>
          <w:rFonts w:ascii="Arial" w:eastAsia="Calibri" w:hAnsi="Arial" w:cs="Arial"/>
          <w:b/>
          <w:sz w:val="28"/>
          <w:szCs w:val="28"/>
          <w:lang w:val="de-DE" w:eastAsia="en-US"/>
        </w:rPr>
      </w:pPr>
      <w:r>
        <w:rPr>
          <w:rFonts w:ascii="Arial" w:eastAsia="Calibri" w:hAnsi="Arial" w:cs="Arial"/>
          <w:b/>
          <w:sz w:val="28"/>
          <w:szCs w:val="28"/>
          <w:lang w:val="de-DE" w:eastAsia="en-US"/>
        </w:rPr>
        <w:t>Einfluss</w:t>
      </w:r>
      <w:r w:rsidRPr="005356E4">
        <w:rPr>
          <w:rFonts w:ascii="Arial" w:eastAsia="Calibri" w:hAnsi="Arial" w:cs="Arial"/>
          <w:b/>
          <w:sz w:val="28"/>
          <w:szCs w:val="28"/>
          <w:lang w:val="de-DE" w:eastAsia="en-US"/>
        </w:rPr>
        <w:t xml:space="preserve"> </w:t>
      </w:r>
      <w:r>
        <w:rPr>
          <w:rFonts w:ascii="Arial" w:eastAsia="Calibri" w:hAnsi="Arial" w:cs="Arial"/>
          <w:b/>
          <w:sz w:val="28"/>
          <w:szCs w:val="28"/>
          <w:lang w:val="de-DE" w:eastAsia="en-US"/>
        </w:rPr>
        <w:t xml:space="preserve">von Vulkanisation auf das </w:t>
      </w:r>
      <w:r w:rsidRPr="005356E4">
        <w:rPr>
          <w:rFonts w:ascii="Arial" w:eastAsia="Calibri" w:hAnsi="Arial" w:cs="Arial"/>
          <w:b/>
          <w:sz w:val="28"/>
          <w:szCs w:val="28"/>
          <w:lang w:val="de-DE" w:eastAsia="en-US"/>
        </w:rPr>
        <w:t>mechanische Verhalten</w:t>
      </w:r>
      <w:r>
        <w:rPr>
          <w:rFonts w:ascii="Arial" w:eastAsia="Calibri" w:hAnsi="Arial" w:cs="Arial"/>
          <w:b/>
          <w:sz w:val="28"/>
          <w:szCs w:val="28"/>
          <w:lang w:val="de-DE" w:eastAsia="en-US"/>
        </w:rPr>
        <w:t xml:space="preserve"> von spritzgegossenen </w:t>
      </w:r>
      <w:proofErr w:type="spellStart"/>
      <w:r>
        <w:rPr>
          <w:rFonts w:ascii="Arial" w:eastAsia="Calibri" w:hAnsi="Arial" w:cs="Arial"/>
          <w:b/>
          <w:sz w:val="28"/>
          <w:szCs w:val="28"/>
          <w:lang w:val="de-DE" w:eastAsia="en-US"/>
        </w:rPr>
        <w:t>Elastomer</w:t>
      </w:r>
      <w:r w:rsidR="00BB31D1">
        <w:rPr>
          <w:rFonts w:ascii="Arial" w:eastAsia="Calibri" w:hAnsi="Arial" w:cs="Arial"/>
          <w:b/>
          <w:sz w:val="28"/>
          <w:szCs w:val="28"/>
          <w:lang w:val="de-DE" w:eastAsia="en-US"/>
        </w:rPr>
        <w:t>formteilen</w:t>
      </w:r>
      <w:proofErr w:type="spellEnd"/>
      <w:r w:rsidRPr="005356E4">
        <w:rPr>
          <w:rFonts w:ascii="Arial" w:eastAsia="Calibri" w:hAnsi="Arial" w:cs="Arial"/>
          <w:b/>
          <w:sz w:val="28"/>
          <w:szCs w:val="28"/>
          <w:lang w:val="de-DE" w:eastAsia="en-US"/>
        </w:rPr>
        <w:t xml:space="preserve"> </w:t>
      </w:r>
    </w:p>
    <w:p w14:paraId="1B4A4DE0" w14:textId="77777777" w:rsidR="00AB2567" w:rsidRPr="004B13CB" w:rsidRDefault="00AB2567" w:rsidP="00F653CA">
      <w:pPr>
        <w:jc w:val="center"/>
        <w:rPr>
          <w:rFonts w:ascii="Arial" w:eastAsia="Calibri" w:hAnsi="Arial" w:cs="Arial"/>
          <w:b/>
          <w:sz w:val="28"/>
          <w:szCs w:val="28"/>
          <w:lang w:val="de-DE" w:eastAsia="en-US"/>
        </w:rPr>
      </w:pPr>
    </w:p>
    <w:p w14:paraId="1D01F795" w14:textId="600303C7" w:rsidR="00D93E3E" w:rsidRPr="002776E4" w:rsidRDefault="00DE27B4" w:rsidP="00D93E3E">
      <w:pPr>
        <w:spacing w:after="200" w:line="400" w:lineRule="atLeast"/>
        <w:rPr>
          <w:rFonts w:ascii="Arial" w:eastAsia="Calibri" w:hAnsi="Arial" w:cs="Arial"/>
          <w:sz w:val="22"/>
          <w:szCs w:val="22"/>
          <w:lang w:val="de-DE" w:eastAsia="en-US"/>
        </w:rPr>
      </w:pPr>
      <w:r w:rsidRPr="00C77EED">
        <w:rPr>
          <w:rFonts w:ascii="Arial" w:eastAsia="Calibri" w:hAnsi="Arial" w:cs="Arial"/>
          <w:b/>
          <w:sz w:val="22"/>
          <w:szCs w:val="22"/>
          <w:lang w:val="de-DE" w:eastAsia="en-US"/>
        </w:rPr>
        <w:t xml:space="preserve">Aachen, </w:t>
      </w:r>
      <w:r w:rsidR="00670A17" w:rsidRPr="00C77EED">
        <w:rPr>
          <w:rFonts w:ascii="Arial" w:eastAsia="Calibri" w:hAnsi="Arial" w:cs="Arial"/>
          <w:b/>
          <w:sz w:val="22"/>
          <w:szCs w:val="22"/>
          <w:lang w:val="de-DE" w:eastAsia="en-US"/>
        </w:rPr>
        <w:t>27</w:t>
      </w:r>
      <w:r w:rsidR="005A3B94" w:rsidRPr="00C77EED">
        <w:rPr>
          <w:rFonts w:ascii="Arial" w:eastAsia="Calibri" w:hAnsi="Arial" w:cs="Arial"/>
          <w:b/>
          <w:sz w:val="22"/>
          <w:szCs w:val="22"/>
          <w:lang w:val="de-DE" w:eastAsia="en-US"/>
        </w:rPr>
        <w:t>.</w:t>
      </w:r>
      <w:r w:rsidR="00626B1D" w:rsidRPr="00C77EED">
        <w:rPr>
          <w:rFonts w:ascii="Arial" w:eastAsia="Calibri" w:hAnsi="Arial" w:cs="Arial"/>
          <w:b/>
          <w:sz w:val="22"/>
          <w:szCs w:val="22"/>
          <w:lang w:val="de-DE" w:eastAsia="en-US"/>
        </w:rPr>
        <w:t>0</w:t>
      </w:r>
      <w:r w:rsidR="00670A17" w:rsidRPr="00C77EED">
        <w:rPr>
          <w:rFonts w:ascii="Arial" w:eastAsia="Calibri" w:hAnsi="Arial" w:cs="Arial"/>
          <w:b/>
          <w:sz w:val="22"/>
          <w:szCs w:val="22"/>
          <w:lang w:val="de-DE" w:eastAsia="en-US"/>
        </w:rPr>
        <w:t>6</w:t>
      </w:r>
      <w:r w:rsidR="005A3B94" w:rsidRPr="00C77EED">
        <w:rPr>
          <w:rFonts w:ascii="Arial" w:eastAsia="Calibri" w:hAnsi="Arial" w:cs="Arial"/>
          <w:b/>
          <w:sz w:val="22"/>
          <w:szCs w:val="22"/>
          <w:lang w:val="de-DE" w:eastAsia="en-US"/>
        </w:rPr>
        <w:t>.202</w:t>
      </w:r>
      <w:r w:rsidR="00626B1D" w:rsidRPr="00C77EED">
        <w:rPr>
          <w:rFonts w:ascii="Arial" w:eastAsia="Calibri" w:hAnsi="Arial" w:cs="Arial"/>
          <w:b/>
          <w:sz w:val="22"/>
          <w:szCs w:val="22"/>
          <w:lang w:val="de-DE" w:eastAsia="en-US"/>
        </w:rPr>
        <w:t>2</w:t>
      </w:r>
      <w:r w:rsidR="00F14A78" w:rsidRPr="002776E4">
        <w:rPr>
          <w:rFonts w:ascii="Arial" w:eastAsia="Calibri" w:hAnsi="Arial" w:cs="Arial"/>
          <w:b/>
          <w:sz w:val="22"/>
          <w:szCs w:val="22"/>
          <w:lang w:val="de-DE" w:eastAsia="en-US"/>
        </w:rPr>
        <w:t xml:space="preserve"> </w:t>
      </w:r>
      <w:r w:rsidRPr="002776E4">
        <w:rPr>
          <w:rFonts w:ascii="Arial" w:eastAsia="Calibri" w:hAnsi="Arial" w:cs="Arial"/>
          <w:b/>
          <w:sz w:val="22"/>
          <w:szCs w:val="22"/>
          <w:lang w:val="de-DE" w:eastAsia="en-US"/>
        </w:rPr>
        <w:t>–</w:t>
      </w:r>
      <w:r w:rsidR="00610DB4" w:rsidRPr="002776E4">
        <w:rPr>
          <w:rFonts w:ascii="Arial" w:eastAsia="Calibri" w:hAnsi="Arial" w:cs="Arial"/>
          <w:sz w:val="22"/>
          <w:szCs w:val="22"/>
          <w:lang w:val="de-DE" w:eastAsia="en-US"/>
        </w:rPr>
        <w:t xml:space="preserve"> </w:t>
      </w:r>
      <w:r w:rsidR="002E04C4" w:rsidRPr="002776E4">
        <w:rPr>
          <w:rFonts w:ascii="Arial" w:eastAsia="Calibri" w:hAnsi="Arial" w:cs="Arial"/>
          <w:sz w:val="22"/>
          <w:szCs w:val="22"/>
          <w:lang w:val="de-DE" w:eastAsia="en-US"/>
        </w:rPr>
        <w:t xml:space="preserve">Auf der </w:t>
      </w:r>
      <w:r w:rsidR="00D9707E" w:rsidRPr="002776E4">
        <w:rPr>
          <w:rFonts w:ascii="Arial" w:eastAsia="Calibri" w:hAnsi="Arial" w:cs="Arial"/>
          <w:sz w:val="22"/>
          <w:szCs w:val="22"/>
          <w:lang w:val="de-DE" w:eastAsia="en-US"/>
        </w:rPr>
        <w:t xml:space="preserve">DKT </w:t>
      </w:r>
      <w:r w:rsidR="00594745" w:rsidRPr="002776E4">
        <w:rPr>
          <w:rFonts w:ascii="Arial" w:eastAsia="Calibri" w:hAnsi="Arial" w:cs="Arial"/>
          <w:sz w:val="22"/>
          <w:szCs w:val="22"/>
          <w:lang w:val="de-DE" w:eastAsia="en-US"/>
        </w:rPr>
        <w:t xml:space="preserve">in Nürnberg </w:t>
      </w:r>
      <w:r w:rsidR="00311F52" w:rsidRPr="002776E4">
        <w:rPr>
          <w:rFonts w:ascii="Arial" w:eastAsia="Calibri" w:hAnsi="Arial" w:cs="Arial"/>
          <w:sz w:val="22"/>
          <w:szCs w:val="22"/>
          <w:lang w:val="de-DE" w:eastAsia="en-US"/>
        </w:rPr>
        <w:t>(</w:t>
      </w:r>
      <w:r w:rsidR="00D9707E" w:rsidRPr="002776E4">
        <w:rPr>
          <w:rFonts w:ascii="Arial" w:eastAsia="Calibri" w:hAnsi="Arial" w:cs="Arial"/>
          <w:sz w:val="22"/>
          <w:szCs w:val="22"/>
          <w:lang w:val="de-DE" w:eastAsia="en-US"/>
        </w:rPr>
        <w:t>27</w:t>
      </w:r>
      <w:r w:rsidR="00311F52" w:rsidRPr="002776E4">
        <w:rPr>
          <w:rFonts w:ascii="Arial" w:eastAsia="Calibri" w:hAnsi="Arial" w:cs="Arial"/>
          <w:sz w:val="22"/>
          <w:szCs w:val="22"/>
          <w:lang w:val="de-DE" w:eastAsia="en-US"/>
        </w:rPr>
        <w:t>.-</w:t>
      </w:r>
      <w:r w:rsidR="00D9707E" w:rsidRPr="002776E4">
        <w:rPr>
          <w:rFonts w:ascii="Arial" w:eastAsia="Calibri" w:hAnsi="Arial" w:cs="Arial"/>
          <w:sz w:val="22"/>
          <w:szCs w:val="22"/>
          <w:lang w:val="de-DE" w:eastAsia="en-US"/>
        </w:rPr>
        <w:t>30</w:t>
      </w:r>
      <w:r w:rsidR="00311F52" w:rsidRPr="002776E4">
        <w:rPr>
          <w:rFonts w:ascii="Arial" w:eastAsia="Calibri" w:hAnsi="Arial" w:cs="Arial"/>
          <w:sz w:val="22"/>
          <w:szCs w:val="22"/>
          <w:lang w:val="de-DE" w:eastAsia="en-US"/>
        </w:rPr>
        <w:t xml:space="preserve">. </w:t>
      </w:r>
      <w:r w:rsidR="0043632D" w:rsidRPr="002776E4">
        <w:rPr>
          <w:rFonts w:ascii="Arial" w:eastAsia="Calibri" w:hAnsi="Arial" w:cs="Arial"/>
          <w:sz w:val="22"/>
          <w:szCs w:val="22"/>
          <w:lang w:val="de-DE" w:eastAsia="en-US"/>
        </w:rPr>
        <w:t>Juni</w:t>
      </w:r>
      <w:r w:rsidR="00311F52" w:rsidRPr="002776E4">
        <w:rPr>
          <w:rFonts w:ascii="Arial" w:eastAsia="Calibri" w:hAnsi="Arial" w:cs="Arial"/>
          <w:sz w:val="22"/>
          <w:szCs w:val="22"/>
          <w:lang w:val="de-DE" w:eastAsia="en-US"/>
        </w:rPr>
        <w:t xml:space="preserve"> 202</w:t>
      </w:r>
      <w:r w:rsidR="00D9707E" w:rsidRPr="002776E4">
        <w:rPr>
          <w:rFonts w:ascii="Arial" w:eastAsia="Calibri" w:hAnsi="Arial" w:cs="Arial"/>
          <w:sz w:val="22"/>
          <w:szCs w:val="22"/>
          <w:lang w:val="de-DE" w:eastAsia="en-US"/>
        </w:rPr>
        <w:t>2</w:t>
      </w:r>
      <w:r w:rsidR="00311F52" w:rsidRPr="002776E4">
        <w:rPr>
          <w:rFonts w:ascii="Arial" w:eastAsia="Calibri" w:hAnsi="Arial" w:cs="Arial"/>
          <w:sz w:val="22"/>
          <w:szCs w:val="22"/>
          <w:lang w:val="de-DE" w:eastAsia="en-US"/>
        </w:rPr>
        <w:t xml:space="preserve">) </w:t>
      </w:r>
      <w:r w:rsidR="00FA39D4" w:rsidRPr="002776E4">
        <w:rPr>
          <w:rFonts w:ascii="Arial" w:eastAsia="Calibri" w:hAnsi="Arial" w:cs="Arial"/>
          <w:sz w:val="22"/>
          <w:szCs w:val="22"/>
          <w:lang w:val="de-DE" w:eastAsia="en-US"/>
        </w:rPr>
        <w:t xml:space="preserve">wird </w:t>
      </w:r>
      <w:r w:rsidR="00BB31D1">
        <w:rPr>
          <w:rFonts w:ascii="Arial" w:eastAsia="Calibri" w:hAnsi="Arial" w:cs="Arial"/>
          <w:sz w:val="22"/>
          <w:szCs w:val="22"/>
          <w:lang w:val="de-DE" w:eastAsia="en-US"/>
        </w:rPr>
        <w:t xml:space="preserve">der </w:t>
      </w:r>
      <w:r w:rsidR="00BB31D1" w:rsidRPr="002776E4">
        <w:rPr>
          <w:rFonts w:ascii="Arial" w:eastAsia="Calibri" w:hAnsi="Arial" w:cs="Arial"/>
          <w:sz w:val="22"/>
          <w:szCs w:val="22"/>
          <w:lang w:val="de-DE" w:eastAsia="en-US"/>
        </w:rPr>
        <w:t>Entwickl</w:t>
      </w:r>
      <w:r w:rsidR="00BB31D1">
        <w:rPr>
          <w:rFonts w:ascii="Arial" w:eastAsia="Calibri" w:hAnsi="Arial" w:cs="Arial"/>
          <w:sz w:val="22"/>
          <w:szCs w:val="22"/>
          <w:lang w:val="de-DE" w:eastAsia="en-US"/>
        </w:rPr>
        <w:t>er</w:t>
      </w:r>
      <w:r w:rsidR="00BB31D1" w:rsidRPr="002776E4">
        <w:rPr>
          <w:rFonts w:ascii="Arial" w:eastAsia="Calibri" w:hAnsi="Arial" w:cs="Arial"/>
          <w:sz w:val="22"/>
          <w:szCs w:val="22"/>
          <w:lang w:val="de-DE" w:eastAsia="en-US"/>
        </w:rPr>
        <w:t xml:space="preserve"> </w:t>
      </w:r>
      <w:r w:rsidR="00FA39D4" w:rsidRPr="002776E4">
        <w:rPr>
          <w:rFonts w:ascii="Arial" w:eastAsia="Calibri" w:hAnsi="Arial" w:cs="Arial"/>
          <w:sz w:val="22"/>
          <w:szCs w:val="22"/>
          <w:lang w:val="de-DE" w:eastAsia="en-US"/>
        </w:rPr>
        <w:t xml:space="preserve">Georg Weinhold </w:t>
      </w:r>
      <w:r w:rsidR="005C5AB9">
        <w:rPr>
          <w:rFonts w:ascii="Arial" w:eastAsia="Calibri" w:hAnsi="Arial" w:cs="Arial"/>
          <w:sz w:val="22"/>
          <w:szCs w:val="22"/>
          <w:lang w:val="de-DE" w:eastAsia="en-US"/>
        </w:rPr>
        <w:t>seinen</w:t>
      </w:r>
      <w:r w:rsidR="00FA39D4" w:rsidRPr="002776E4">
        <w:rPr>
          <w:rFonts w:ascii="Arial" w:eastAsia="Calibri" w:hAnsi="Arial" w:cs="Arial"/>
          <w:sz w:val="22"/>
          <w:szCs w:val="22"/>
          <w:lang w:val="de-DE" w:eastAsia="en-US"/>
        </w:rPr>
        <w:t xml:space="preserve"> Vortrag am Donnerstag, den 30.6.</w:t>
      </w:r>
      <w:r w:rsidR="00FA39D4" w:rsidRPr="00C77EED">
        <w:rPr>
          <w:rFonts w:ascii="Arial" w:eastAsia="Calibri" w:hAnsi="Arial" w:cs="Arial"/>
          <w:sz w:val="22"/>
          <w:szCs w:val="22"/>
          <w:lang w:val="de-DE" w:eastAsia="en-US"/>
        </w:rPr>
        <w:t>2022</w:t>
      </w:r>
      <w:r w:rsidR="00670A17" w:rsidRPr="00C77EED">
        <w:rPr>
          <w:rFonts w:ascii="Arial" w:eastAsia="Calibri" w:hAnsi="Arial" w:cs="Arial"/>
          <w:sz w:val="22"/>
          <w:szCs w:val="22"/>
          <w:lang w:val="de-DE" w:eastAsia="en-US"/>
        </w:rPr>
        <w:t xml:space="preserve"> um </w:t>
      </w:r>
      <w:r w:rsidR="0079401F" w:rsidRPr="00C77EED">
        <w:rPr>
          <w:rFonts w:ascii="Arial" w:eastAsia="Calibri" w:hAnsi="Arial" w:cs="Arial"/>
          <w:sz w:val="22"/>
          <w:szCs w:val="22"/>
          <w:lang w:val="de-DE" w:eastAsia="en-US"/>
        </w:rPr>
        <w:t>12:30</w:t>
      </w:r>
      <w:r w:rsidR="00670A17" w:rsidRPr="00C77EED">
        <w:rPr>
          <w:rFonts w:ascii="Arial" w:eastAsia="Calibri" w:hAnsi="Arial" w:cs="Arial"/>
          <w:sz w:val="22"/>
          <w:szCs w:val="22"/>
          <w:lang w:val="de-DE" w:eastAsia="en-US"/>
        </w:rPr>
        <w:t xml:space="preserve"> Uhr</w:t>
      </w:r>
      <w:r w:rsidR="00FA39D4" w:rsidRPr="00C77EED">
        <w:rPr>
          <w:rFonts w:ascii="Arial" w:eastAsia="Calibri" w:hAnsi="Arial" w:cs="Arial"/>
          <w:sz w:val="22"/>
          <w:szCs w:val="22"/>
          <w:lang w:val="de-DE" w:eastAsia="en-US"/>
        </w:rPr>
        <w:t>,</w:t>
      </w:r>
      <w:r w:rsidR="00FA39D4" w:rsidRPr="002776E4">
        <w:rPr>
          <w:rFonts w:ascii="Arial" w:eastAsia="Calibri" w:hAnsi="Arial" w:cs="Arial"/>
          <w:sz w:val="22"/>
          <w:szCs w:val="22"/>
          <w:lang w:val="de-DE" w:eastAsia="en-US"/>
        </w:rPr>
        <w:t xml:space="preserve"> über einen neuartigen Ansatz zur Modellierung mechanischer </w:t>
      </w:r>
      <w:r w:rsidR="00BB31D1">
        <w:rPr>
          <w:rFonts w:ascii="Arial" w:eastAsia="Calibri" w:hAnsi="Arial" w:cs="Arial"/>
          <w:sz w:val="22"/>
          <w:szCs w:val="22"/>
          <w:lang w:val="de-DE" w:eastAsia="en-US"/>
        </w:rPr>
        <w:t>Bauteile</w:t>
      </w:r>
      <w:r w:rsidR="00FA39D4" w:rsidRPr="002776E4">
        <w:rPr>
          <w:rFonts w:ascii="Arial" w:eastAsia="Calibri" w:hAnsi="Arial" w:cs="Arial"/>
          <w:sz w:val="22"/>
          <w:szCs w:val="22"/>
          <w:lang w:val="de-DE" w:eastAsia="en-US"/>
        </w:rPr>
        <w:t xml:space="preserve">igenschaften auf der Grundlage einer Simulation des Produktionsprozesses </w:t>
      </w:r>
      <w:r w:rsidR="00BB31D1">
        <w:rPr>
          <w:rFonts w:ascii="Arial" w:eastAsia="Calibri" w:hAnsi="Arial" w:cs="Arial"/>
          <w:sz w:val="22"/>
          <w:szCs w:val="22"/>
          <w:lang w:val="de-DE" w:eastAsia="en-US"/>
        </w:rPr>
        <w:t xml:space="preserve">mit </w:t>
      </w:r>
      <w:r w:rsidR="00BB31D1" w:rsidRPr="002776E4">
        <w:rPr>
          <w:rFonts w:ascii="Arial" w:eastAsia="Calibri" w:hAnsi="Arial" w:cs="Arial"/>
          <w:sz w:val="22"/>
          <w:szCs w:val="22"/>
          <w:lang w:val="de-DE" w:eastAsia="en-US"/>
        </w:rPr>
        <w:t>SIGMASOFT</w:t>
      </w:r>
      <w:r w:rsidR="00BB31D1" w:rsidRPr="002776E4">
        <w:rPr>
          <w:rFonts w:ascii="Arial" w:eastAsia="Calibri" w:hAnsi="Arial" w:cs="Arial"/>
          <w:sz w:val="22"/>
          <w:szCs w:val="22"/>
          <w:vertAlign w:val="superscript"/>
          <w:lang w:val="de-DE" w:eastAsia="en-US"/>
        </w:rPr>
        <w:t>®</w:t>
      </w:r>
      <w:r w:rsidR="00BB31D1">
        <w:rPr>
          <w:rFonts w:ascii="Arial" w:eastAsia="Calibri" w:hAnsi="Arial" w:cs="Arial"/>
          <w:sz w:val="22"/>
          <w:szCs w:val="22"/>
          <w:vertAlign w:val="superscript"/>
          <w:lang w:val="de-DE" w:eastAsia="en-US"/>
        </w:rPr>
        <w:t xml:space="preserve"> </w:t>
      </w:r>
      <w:r w:rsidR="00BB31D1">
        <w:rPr>
          <w:rFonts w:ascii="Arial" w:eastAsia="Calibri" w:hAnsi="Arial" w:cs="Arial"/>
          <w:sz w:val="22"/>
          <w:szCs w:val="22"/>
          <w:lang w:val="de-DE" w:eastAsia="en-US"/>
        </w:rPr>
        <w:t>präsentier</w:t>
      </w:r>
      <w:r w:rsidR="00DF0B06">
        <w:rPr>
          <w:rFonts w:ascii="Arial" w:eastAsia="Calibri" w:hAnsi="Arial" w:cs="Arial"/>
          <w:sz w:val="22"/>
          <w:szCs w:val="22"/>
          <w:lang w:val="de-DE" w:eastAsia="en-US"/>
        </w:rPr>
        <w:t>en</w:t>
      </w:r>
      <w:r w:rsidR="00FA39D4" w:rsidRPr="002776E4">
        <w:rPr>
          <w:rFonts w:ascii="Arial" w:eastAsia="Calibri" w:hAnsi="Arial" w:cs="Arial"/>
          <w:sz w:val="22"/>
          <w:szCs w:val="22"/>
          <w:lang w:val="de-DE" w:eastAsia="en-US"/>
        </w:rPr>
        <w:t>.</w:t>
      </w:r>
    </w:p>
    <w:p w14:paraId="2FC2B452" w14:textId="7AEFB0B4" w:rsidR="00D93E3E" w:rsidRDefault="00D93E3E" w:rsidP="00D93E3E">
      <w:pPr>
        <w:spacing w:after="200" w:line="400" w:lineRule="atLeast"/>
        <w:rPr>
          <w:rFonts w:ascii="Arial" w:eastAsia="Calibri" w:hAnsi="Arial" w:cs="Arial"/>
          <w:sz w:val="22"/>
          <w:szCs w:val="22"/>
          <w:lang w:val="de-DE" w:eastAsia="en-US"/>
        </w:rPr>
      </w:pPr>
      <w:r w:rsidRPr="00C67BBE">
        <w:rPr>
          <w:rFonts w:ascii="Arial" w:eastAsia="Calibri" w:hAnsi="Arial" w:cs="Arial"/>
          <w:sz w:val="22"/>
          <w:szCs w:val="22"/>
          <w:lang w:val="de-DE" w:eastAsia="en-US"/>
        </w:rPr>
        <w:t xml:space="preserve">Der Schlüssel zu kosteneffizienten, hochwertigen </w:t>
      </w:r>
      <w:proofErr w:type="spellStart"/>
      <w:r w:rsidRPr="00C67BBE">
        <w:rPr>
          <w:rFonts w:ascii="Arial" w:eastAsia="Calibri" w:hAnsi="Arial" w:cs="Arial"/>
          <w:sz w:val="22"/>
          <w:szCs w:val="22"/>
          <w:lang w:val="de-DE" w:eastAsia="en-US"/>
        </w:rPr>
        <w:t>Elastomerprodukten</w:t>
      </w:r>
      <w:proofErr w:type="spellEnd"/>
      <w:r w:rsidRPr="00C67BBE">
        <w:rPr>
          <w:rFonts w:ascii="Arial" w:eastAsia="Calibri" w:hAnsi="Arial" w:cs="Arial"/>
          <w:sz w:val="22"/>
          <w:szCs w:val="22"/>
          <w:lang w:val="de-DE" w:eastAsia="en-US"/>
        </w:rPr>
        <w:t xml:space="preserve"> ist </w:t>
      </w:r>
      <w:r w:rsidR="00BB31D1">
        <w:rPr>
          <w:rFonts w:ascii="Arial" w:eastAsia="Calibri" w:hAnsi="Arial" w:cs="Arial"/>
          <w:sz w:val="22"/>
          <w:szCs w:val="22"/>
          <w:lang w:val="de-DE" w:eastAsia="en-US"/>
        </w:rPr>
        <w:t xml:space="preserve">nicht nur </w:t>
      </w:r>
      <w:r w:rsidRPr="00C67BBE">
        <w:rPr>
          <w:rFonts w:ascii="Arial" w:eastAsia="Calibri" w:hAnsi="Arial" w:cs="Arial"/>
          <w:sz w:val="22"/>
          <w:szCs w:val="22"/>
          <w:lang w:val="de-DE" w:eastAsia="en-US"/>
        </w:rPr>
        <w:t xml:space="preserve">das Verständnis des gesamten Produktionsprozesses. </w:t>
      </w:r>
      <w:r w:rsidR="0052465E" w:rsidRPr="00C67BBE">
        <w:rPr>
          <w:rFonts w:ascii="Arial" w:eastAsia="Calibri" w:hAnsi="Arial" w:cs="Arial"/>
          <w:sz w:val="22"/>
          <w:szCs w:val="22"/>
          <w:lang w:val="de-DE" w:eastAsia="en-US"/>
        </w:rPr>
        <w:t xml:space="preserve">Produktion und Nutzung </w:t>
      </w:r>
      <w:r w:rsidR="00BB31D1">
        <w:rPr>
          <w:rFonts w:ascii="Arial" w:eastAsia="Calibri" w:hAnsi="Arial" w:cs="Arial"/>
          <w:sz w:val="22"/>
          <w:szCs w:val="22"/>
          <w:lang w:val="de-DE" w:eastAsia="en-US"/>
        </w:rPr>
        <w:t xml:space="preserve">erfordern </w:t>
      </w:r>
      <w:r w:rsidR="0052465E" w:rsidRPr="00C67BBE">
        <w:rPr>
          <w:rFonts w:ascii="Arial" w:eastAsia="Calibri" w:hAnsi="Arial" w:cs="Arial"/>
          <w:sz w:val="22"/>
          <w:szCs w:val="22"/>
          <w:lang w:val="de-DE" w:eastAsia="en-US"/>
        </w:rPr>
        <w:t>zwei getrennte</w:t>
      </w:r>
      <w:r w:rsidR="000F7082" w:rsidRPr="00C67BBE">
        <w:rPr>
          <w:rFonts w:ascii="Arial" w:eastAsia="Calibri" w:hAnsi="Arial" w:cs="Arial"/>
          <w:sz w:val="22"/>
          <w:szCs w:val="22"/>
          <w:lang w:val="de-DE" w:eastAsia="en-US"/>
        </w:rPr>
        <w:t xml:space="preserve"> </w:t>
      </w:r>
      <w:r w:rsidR="0052465E" w:rsidRPr="00C67BBE">
        <w:rPr>
          <w:rFonts w:ascii="Arial" w:eastAsia="Calibri" w:hAnsi="Arial" w:cs="Arial"/>
          <w:sz w:val="22"/>
          <w:szCs w:val="22"/>
          <w:lang w:val="de-DE" w:eastAsia="en-US"/>
        </w:rPr>
        <w:t xml:space="preserve">Sichtweisen auf </w:t>
      </w:r>
      <w:r w:rsidR="00BB31D1">
        <w:rPr>
          <w:rFonts w:ascii="Arial" w:eastAsia="Calibri" w:hAnsi="Arial" w:cs="Arial"/>
          <w:sz w:val="22"/>
          <w:szCs w:val="22"/>
          <w:lang w:val="de-DE" w:eastAsia="en-US"/>
        </w:rPr>
        <w:t>das</w:t>
      </w:r>
      <w:r w:rsidR="0052465E" w:rsidRPr="00C67BBE">
        <w:rPr>
          <w:rFonts w:ascii="Arial" w:eastAsia="Calibri" w:hAnsi="Arial" w:cs="Arial"/>
          <w:sz w:val="22"/>
          <w:szCs w:val="22"/>
          <w:lang w:val="de-DE" w:eastAsia="en-US"/>
        </w:rPr>
        <w:t xml:space="preserve"> Produkt</w:t>
      </w:r>
      <w:r w:rsidR="00BB31D1">
        <w:rPr>
          <w:rFonts w:ascii="Arial" w:eastAsia="Calibri" w:hAnsi="Arial" w:cs="Arial"/>
          <w:sz w:val="22"/>
          <w:szCs w:val="22"/>
          <w:lang w:val="de-DE" w:eastAsia="en-US"/>
        </w:rPr>
        <w:t>. D</w:t>
      </w:r>
      <w:r w:rsidR="0052465E" w:rsidRPr="00C67BBE">
        <w:rPr>
          <w:rFonts w:ascii="Arial" w:eastAsia="Calibri" w:hAnsi="Arial" w:cs="Arial"/>
          <w:sz w:val="22"/>
          <w:szCs w:val="22"/>
          <w:lang w:val="de-DE" w:eastAsia="en-US"/>
        </w:rPr>
        <w:t xml:space="preserve">ies wird durch zwei unterschiedliche Simulationsansätze repräsentiert: Prozesssimulation und Strukturanalyse. </w:t>
      </w:r>
      <w:r w:rsidR="000F7082" w:rsidRPr="00C67BBE">
        <w:rPr>
          <w:rFonts w:ascii="Arial" w:eastAsia="Calibri" w:hAnsi="Arial" w:cs="Arial"/>
          <w:sz w:val="22"/>
          <w:szCs w:val="22"/>
          <w:lang w:val="de-DE" w:eastAsia="en-US"/>
        </w:rPr>
        <w:t xml:space="preserve">Die Ergebnisse der Prozesssimulation </w:t>
      </w:r>
      <w:r w:rsidR="00BB31D1">
        <w:rPr>
          <w:rFonts w:ascii="Arial" w:eastAsia="Calibri" w:hAnsi="Arial" w:cs="Arial"/>
          <w:sz w:val="22"/>
          <w:szCs w:val="22"/>
          <w:lang w:val="de-DE" w:eastAsia="en-US"/>
        </w:rPr>
        <w:t>machen keine Aussage zu den</w:t>
      </w:r>
      <w:r w:rsidR="000F7082" w:rsidRPr="00C67BBE">
        <w:rPr>
          <w:rFonts w:ascii="Arial" w:eastAsia="Calibri" w:hAnsi="Arial" w:cs="Arial"/>
          <w:sz w:val="22"/>
          <w:szCs w:val="22"/>
          <w:lang w:val="de-DE" w:eastAsia="en-US"/>
        </w:rPr>
        <w:t xml:space="preserve"> mechanischen Eigenschaften</w:t>
      </w:r>
      <w:r w:rsidR="00BB31D1">
        <w:rPr>
          <w:rFonts w:ascii="Arial" w:eastAsia="Calibri" w:hAnsi="Arial" w:cs="Arial"/>
          <w:sz w:val="22"/>
          <w:szCs w:val="22"/>
          <w:lang w:val="de-DE" w:eastAsia="en-US"/>
        </w:rPr>
        <w:t xml:space="preserve"> des produzierten Teils</w:t>
      </w:r>
      <w:r w:rsidR="00ED4C70">
        <w:rPr>
          <w:rFonts w:ascii="Arial" w:eastAsia="Calibri" w:hAnsi="Arial" w:cs="Arial"/>
          <w:sz w:val="22"/>
          <w:szCs w:val="22"/>
          <w:lang w:val="de-DE" w:eastAsia="en-US"/>
        </w:rPr>
        <w:t>.</w:t>
      </w:r>
      <w:r w:rsidR="000F7082" w:rsidRPr="00C67BBE">
        <w:rPr>
          <w:rFonts w:ascii="Arial" w:eastAsia="Calibri" w:hAnsi="Arial" w:cs="Arial"/>
          <w:sz w:val="22"/>
          <w:szCs w:val="22"/>
          <w:lang w:val="de-DE" w:eastAsia="en-US"/>
        </w:rPr>
        <w:t xml:space="preserve"> Dies führt in der Regel dazu, dass für die </w:t>
      </w:r>
      <w:r w:rsidR="00ED4C70">
        <w:rPr>
          <w:rFonts w:ascii="Arial" w:eastAsia="Calibri" w:hAnsi="Arial" w:cs="Arial"/>
          <w:sz w:val="22"/>
          <w:szCs w:val="22"/>
          <w:lang w:val="de-DE" w:eastAsia="en-US"/>
        </w:rPr>
        <w:t>Simulation der Bauteileigenschaften</w:t>
      </w:r>
      <w:r w:rsidR="000F7082" w:rsidRPr="00C67BBE">
        <w:rPr>
          <w:rFonts w:ascii="Arial" w:eastAsia="Calibri" w:hAnsi="Arial" w:cs="Arial"/>
          <w:sz w:val="22"/>
          <w:szCs w:val="22"/>
          <w:lang w:val="de-DE" w:eastAsia="en-US"/>
        </w:rPr>
        <w:t xml:space="preserve"> homogene mechanische Parameter angenommen werden, </w:t>
      </w:r>
      <w:r w:rsidR="00ED4C70">
        <w:rPr>
          <w:rFonts w:ascii="Arial" w:eastAsia="Calibri" w:hAnsi="Arial" w:cs="Arial"/>
          <w:sz w:val="22"/>
          <w:szCs w:val="22"/>
          <w:lang w:val="de-DE" w:eastAsia="en-US"/>
        </w:rPr>
        <w:t>was aber</w:t>
      </w:r>
      <w:r w:rsidR="002776E4" w:rsidRPr="00C67BBE">
        <w:rPr>
          <w:rFonts w:ascii="Arial" w:eastAsia="Calibri" w:hAnsi="Arial" w:cs="Arial"/>
          <w:sz w:val="22"/>
          <w:szCs w:val="22"/>
          <w:lang w:val="de-DE" w:eastAsia="en-US"/>
        </w:rPr>
        <w:t xml:space="preserve"> stark vereinfacht </w:t>
      </w:r>
      <w:r w:rsidR="00ED4C70">
        <w:rPr>
          <w:rFonts w:ascii="Arial" w:eastAsia="Calibri" w:hAnsi="Arial" w:cs="Arial"/>
          <w:sz w:val="22"/>
          <w:szCs w:val="22"/>
          <w:lang w:val="de-DE" w:eastAsia="en-US"/>
        </w:rPr>
        <w:t xml:space="preserve">ist und die </w:t>
      </w:r>
      <w:r w:rsidR="00ED4C70" w:rsidRPr="000D016F">
        <w:rPr>
          <w:rFonts w:ascii="Arial" w:eastAsia="Calibri" w:hAnsi="Arial" w:cs="Arial"/>
          <w:sz w:val="22"/>
          <w:szCs w:val="22"/>
          <w:lang w:val="de-DE" w:eastAsia="en-US"/>
        </w:rPr>
        <w:t>erreichbare Genauigkeit ein</w:t>
      </w:r>
      <w:r w:rsidR="00ED4C70">
        <w:rPr>
          <w:rFonts w:ascii="Arial" w:eastAsia="Calibri" w:hAnsi="Arial" w:cs="Arial"/>
          <w:sz w:val="22"/>
          <w:szCs w:val="22"/>
          <w:lang w:val="de-DE" w:eastAsia="en-US"/>
        </w:rPr>
        <w:t>schränkt</w:t>
      </w:r>
      <w:r w:rsidR="000F7082" w:rsidRPr="00C67BBE">
        <w:rPr>
          <w:rFonts w:ascii="Arial" w:eastAsia="Calibri" w:hAnsi="Arial" w:cs="Arial"/>
          <w:sz w:val="22"/>
          <w:szCs w:val="22"/>
          <w:lang w:val="de-DE" w:eastAsia="en-US"/>
        </w:rPr>
        <w:t>.</w:t>
      </w:r>
    </w:p>
    <w:p w14:paraId="5B7DEBC1" w14:textId="273DF158" w:rsidR="00E805C6" w:rsidRPr="00C67BBE" w:rsidRDefault="00E805C6" w:rsidP="00D93E3E">
      <w:pPr>
        <w:spacing w:after="200" w:line="400" w:lineRule="atLeast"/>
        <w:rPr>
          <w:rFonts w:ascii="Arial" w:eastAsia="Calibri" w:hAnsi="Arial" w:cs="Arial"/>
          <w:sz w:val="22"/>
          <w:szCs w:val="22"/>
          <w:lang w:val="de-DE" w:eastAsia="en-US"/>
        </w:rPr>
      </w:pPr>
      <w:r w:rsidRPr="000D016F">
        <w:rPr>
          <w:rFonts w:ascii="Arial" w:eastAsia="Calibri" w:hAnsi="Arial" w:cs="Arial"/>
          <w:sz w:val="22"/>
          <w:szCs w:val="22"/>
          <w:lang w:val="de-DE" w:eastAsia="en-US"/>
        </w:rPr>
        <w:t xml:space="preserve">Experimente haben gezeigt, dass zwei Prozessfaktoren die mechanischen Eigenschaften dominieren, nämlich der </w:t>
      </w:r>
      <w:r w:rsidR="00ED4C70">
        <w:rPr>
          <w:rFonts w:ascii="Arial" w:eastAsia="Calibri" w:hAnsi="Arial" w:cs="Arial"/>
          <w:sz w:val="22"/>
          <w:szCs w:val="22"/>
          <w:lang w:val="de-DE" w:eastAsia="en-US"/>
        </w:rPr>
        <w:t>Vernetzungs</w:t>
      </w:r>
      <w:r w:rsidRPr="000D016F">
        <w:rPr>
          <w:rFonts w:ascii="Arial" w:eastAsia="Calibri" w:hAnsi="Arial" w:cs="Arial"/>
          <w:sz w:val="22"/>
          <w:szCs w:val="22"/>
          <w:lang w:val="de-DE" w:eastAsia="en-US"/>
        </w:rPr>
        <w:t xml:space="preserve">grad und die durchschnittliche </w:t>
      </w:r>
      <w:r w:rsidR="00ED4C70">
        <w:rPr>
          <w:rFonts w:ascii="Arial" w:eastAsia="Calibri" w:hAnsi="Arial" w:cs="Arial"/>
          <w:sz w:val="22"/>
          <w:szCs w:val="22"/>
          <w:lang w:val="de-DE" w:eastAsia="en-US"/>
        </w:rPr>
        <w:t>Vernetzungs</w:t>
      </w:r>
      <w:r w:rsidR="00C77EED">
        <w:rPr>
          <w:rFonts w:ascii="Arial" w:eastAsia="Calibri" w:hAnsi="Arial" w:cs="Arial"/>
          <w:sz w:val="22"/>
          <w:szCs w:val="22"/>
          <w:lang w:val="de-DE" w:eastAsia="en-US"/>
        </w:rPr>
        <w:t>-</w:t>
      </w:r>
      <w:r w:rsidRPr="000D016F">
        <w:rPr>
          <w:rFonts w:ascii="Arial" w:eastAsia="Calibri" w:hAnsi="Arial" w:cs="Arial"/>
          <w:sz w:val="22"/>
          <w:szCs w:val="22"/>
          <w:lang w:val="de-DE" w:eastAsia="en-US"/>
        </w:rPr>
        <w:t xml:space="preserve">geschwindigkeit. Daher können </w:t>
      </w:r>
      <w:r w:rsidR="00ED4C70">
        <w:rPr>
          <w:rFonts w:ascii="Arial" w:eastAsia="Calibri" w:hAnsi="Arial" w:cs="Arial"/>
          <w:sz w:val="22"/>
          <w:szCs w:val="22"/>
          <w:lang w:val="de-DE" w:eastAsia="en-US"/>
        </w:rPr>
        <w:t xml:space="preserve">ortsgenaue </w:t>
      </w:r>
      <w:r w:rsidRPr="000D016F">
        <w:rPr>
          <w:rFonts w:ascii="Arial" w:eastAsia="Calibri" w:hAnsi="Arial" w:cs="Arial"/>
          <w:sz w:val="22"/>
          <w:szCs w:val="22"/>
          <w:lang w:val="de-DE" w:eastAsia="en-US"/>
        </w:rPr>
        <w:t xml:space="preserve">mechanische Eigenschaften für die High-End-Strukturanalyse nur aus </w:t>
      </w:r>
      <w:r w:rsidR="00ED4C70">
        <w:rPr>
          <w:rFonts w:ascii="Arial" w:eastAsia="Calibri" w:hAnsi="Arial" w:cs="Arial"/>
          <w:sz w:val="22"/>
          <w:szCs w:val="22"/>
          <w:lang w:val="de-DE" w:eastAsia="en-US"/>
        </w:rPr>
        <w:t>einer vorangegangenen</w:t>
      </w:r>
      <w:r w:rsidRPr="000D016F">
        <w:rPr>
          <w:rFonts w:ascii="Arial" w:eastAsia="Calibri" w:hAnsi="Arial" w:cs="Arial"/>
          <w:sz w:val="22"/>
          <w:szCs w:val="22"/>
          <w:lang w:val="de-DE" w:eastAsia="en-US"/>
        </w:rPr>
        <w:t xml:space="preserve"> Prozesssimulation gewonnen werden. Ein neuartiges Messverfahren sowie ein neues Modell, das die Prozessbedingungen und die mechanischen Eigenschaften des fertigen Bauteils miteinander in Beziehung setzt, und der erforderliche Anpassungsalgorithmus für die erforderlichen Materialparameter w</w:t>
      </w:r>
      <w:r w:rsidR="00F91FED">
        <w:rPr>
          <w:rFonts w:ascii="Arial" w:eastAsia="Calibri" w:hAnsi="Arial" w:cs="Arial"/>
          <w:sz w:val="22"/>
          <w:szCs w:val="22"/>
          <w:lang w:val="de-DE" w:eastAsia="en-US"/>
        </w:rPr>
        <w:t>e</w:t>
      </w:r>
      <w:r w:rsidRPr="000D016F">
        <w:rPr>
          <w:rFonts w:ascii="Arial" w:eastAsia="Calibri" w:hAnsi="Arial" w:cs="Arial"/>
          <w:sz w:val="22"/>
          <w:szCs w:val="22"/>
          <w:lang w:val="de-DE" w:eastAsia="en-US"/>
        </w:rPr>
        <w:t>rden vorgestellt. Die Berechnung des Aushärtegrades, der mittleren Aushärtegeschwindigkeit und der gewünschten mechanischen Parameter für die Strukturanalyse sind nahtlos</w:t>
      </w:r>
      <w:r w:rsidR="00F91FED">
        <w:rPr>
          <w:rFonts w:ascii="Arial" w:eastAsia="Calibri" w:hAnsi="Arial" w:cs="Arial"/>
          <w:sz w:val="22"/>
          <w:szCs w:val="22"/>
          <w:lang w:val="de-DE" w:eastAsia="en-US"/>
        </w:rPr>
        <w:t xml:space="preserve"> </w:t>
      </w:r>
      <w:r w:rsidRPr="000D016F">
        <w:rPr>
          <w:rFonts w:ascii="Arial" w:eastAsia="Calibri" w:hAnsi="Arial" w:cs="Arial"/>
          <w:sz w:val="22"/>
          <w:szCs w:val="22"/>
          <w:lang w:val="de-DE" w:eastAsia="en-US"/>
        </w:rPr>
        <w:t>in SIGMASOFT</w:t>
      </w:r>
      <w:r w:rsidRPr="00F91FED">
        <w:rPr>
          <w:rFonts w:ascii="Arial" w:eastAsia="Calibri" w:hAnsi="Arial" w:cs="Arial"/>
          <w:sz w:val="22"/>
          <w:szCs w:val="22"/>
          <w:vertAlign w:val="superscript"/>
          <w:lang w:val="de-DE" w:eastAsia="en-US"/>
        </w:rPr>
        <w:t>®</w:t>
      </w:r>
      <w:r w:rsidRPr="000D016F">
        <w:rPr>
          <w:rFonts w:ascii="Arial" w:eastAsia="Calibri" w:hAnsi="Arial" w:cs="Arial"/>
          <w:sz w:val="22"/>
          <w:szCs w:val="22"/>
          <w:lang w:val="de-DE" w:eastAsia="en-US"/>
        </w:rPr>
        <w:t xml:space="preserve"> integriert.</w:t>
      </w:r>
    </w:p>
    <w:p w14:paraId="109255A4" w14:textId="518DE5C5" w:rsidR="000F7082" w:rsidRPr="0052465E" w:rsidRDefault="002776E4" w:rsidP="00D93E3E">
      <w:pPr>
        <w:spacing w:after="200" w:line="400" w:lineRule="atLeast"/>
        <w:rPr>
          <w:rFonts w:ascii="Arial" w:eastAsia="Calibri" w:hAnsi="Arial" w:cs="Arial"/>
          <w:color w:val="A6A6A6" w:themeColor="background1" w:themeShade="A6"/>
          <w:sz w:val="22"/>
          <w:szCs w:val="22"/>
          <w:lang w:val="de-DE" w:eastAsia="en-US"/>
        </w:rPr>
      </w:pPr>
      <w:r w:rsidRPr="00C67BBE">
        <w:rPr>
          <w:rFonts w:ascii="Arial" w:eastAsia="Calibri" w:hAnsi="Arial" w:cs="Arial"/>
          <w:sz w:val="22"/>
          <w:szCs w:val="22"/>
          <w:lang w:val="de-DE" w:eastAsia="en-US"/>
        </w:rPr>
        <w:t xml:space="preserve"> </w:t>
      </w:r>
      <w:r w:rsidR="00EA781F">
        <w:rPr>
          <w:rFonts w:ascii="Arial" w:eastAsia="Calibri" w:hAnsi="Arial" w:cs="Arial"/>
          <w:sz w:val="22"/>
          <w:szCs w:val="22"/>
          <w:lang w:val="de-DE" w:eastAsia="en-US"/>
        </w:rPr>
        <w:t xml:space="preserve">Das in Kooperation mit dem </w:t>
      </w:r>
      <w:proofErr w:type="spellStart"/>
      <w:r w:rsidR="00EA781F" w:rsidRPr="00EA781F">
        <w:rPr>
          <w:rFonts w:ascii="Arial" w:eastAsia="Calibri" w:hAnsi="Arial" w:cs="Arial"/>
          <w:sz w:val="22"/>
          <w:szCs w:val="22"/>
          <w:lang w:val="de-DE" w:eastAsia="en-US"/>
        </w:rPr>
        <w:t>PoIymer</w:t>
      </w:r>
      <w:proofErr w:type="spellEnd"/>
      <w:r w:rsidR="00EA781F" w:rsidRPr="00EA781F">
        <w:rPr>
          <w:rFonts w:ascii="Arial" w:eastAsia="Calibri" w:hAnsi="Arial" w:cs="Arial"/>
          <w:sz w:val="22"/>
          <w:szCs w:val="22"/>
          <w:lang w:val="de-DE" w:eastAsia="en-US"/>
        </w:rPr>
        <w:t xml:space="preserve"> Competence Center Leoben </w:t>
      </w:r>
      <w:r w:rsidR="00EA781F">
        <w:rPr>
          <w:rFonts w:ascii="Arial" w:eastAsia="Calibri" w:hAnsi="Arial" w:cs="Arial"/>
          <w:sz w:val="22"/>
          <w:szCs w:val="22"/>
          <w:lang w:val="de-DE" w:eastAsia="en-US"/>
        </w:rPr>
        <w:t>entstandene Paper</w:t>
      </w:r>
      <w:r w:rsidRPr="00C67BBE">
        <w:rPr>
          <w:rFonts w:ascii="Arial" w:eastAsia="Calibri" w:hAnsi="Arial" w:cs="Arial"/>
          <w:sz w:val="22"/>
          <w:szCs w:val="22"/>
          <w:lang w:val="de-DE" w:eastAsia="en-US"/>
        </w:rPr>
        <w:t xml:space="preserve"> „</w:t>
      </w:r>
      <w:proofErr w:type="spellStart"/>
      <w:r w:rsidRPr="00C67BBE">
        <w:rPr>
          <w:rFonts w:ascii="Arial" w:eastAsia="Calibri" w:hAnsi="Arial" w:cs="Arial"/>
          <w:sz w:val="22"/>
          <w:szCs w:val="22"/>
          <w:lang w:val="de-DE" w:eastAsia="en-US"/>
        </w:rPr>
        <w:t>Intergrative</w:t>
      </w:r>
      <w:proofErr w:type="spellEnd"/>
      <w:r w:rsidRPr="00C67BBE">
        <w:rPr>
          <w:rFonts w:ascii="Arial" w:eastAsia="Calibri" w:hAnsi="Arial" w:cs="Arial"/>
          <w:sz w:val="22"/>
          <w:szCs w:val="22"/>
          <w:lang w:val="de-DE" w:eastAsia="en-US"/>
        </w:rPr>
        <w:t xml:space="preserve"> Simulation des mechanischen Verhaltens von Spritzgießbauteilen“</w:t>
      </w:r>
      <w:r w:rsidR="000F7082" w:rsidRPr="00C67BBE">
        <w:rPr>
          <w:rFonts w:ascii="Arial" w:eastAsia="Calibri" w:hAnsi="Arial" w:cs="Arial"/>
          <w:sz w:val="22"/>
          <w:szCs w:val="22"/>
          <w:lang w:val="de-DE" w:eastAsia="en-US"/>
        </w:rPr>
        <w:t xml:space="preserve"> </w:t>
      </w:r>
      <w:r w:rsidR="00EA781F">
        <w:rPr>
          <w:rFonts w:ascii="Arial" w:eastAsia="Calibri" w:hAnsi="Arial" w:cs="Arial"/>
          <w:sz w:val="22"/>
          <w:szCs w:val="22"/>
          <w:lang w:val="de-DE" w:eastAsia="en-US"/>
        </w:rPr>
        <w:t xml:space="preserve">zeigt, </w:t>
      </w:r>
      <w:r w:rsidR="000F7082" w:rsidRPr="00C67BBE">
        <w:rPr>
          <w:rFonts w:ascii="Arial" w:eastAsia="Calibri" w:hAnsi="Arial" w:cs="Arial"/>
          <w:sz w:val="22"/>
          <w:szCs w:val="22"/>
          <w:lang w:val="de-DE" w:eastAsia="en-US"/>
        </w:rPr>
        <w:t>da</w:t>
      </w:r>
      <w:r w:rsidR="00FA39D4" w:rsidRPr="00C67BBE">
        <w:rPr>
          <w:rFonts w:ascii="Arial" w:eastAsia="Calibri" w:hAnsi="Arial" w:cs="Arial"/>
          <w:sz w:val="22"/>
          <w:szCs w:val="22"/>
          <w:lang w:val="de-DE" w:eastAsia="en-US"/>
        </w:rPr>
        <w:t>s</w:t>
      </w:r>
      <w:r w:rsidR="000F7082" w:rsidRPr="00C67BBE">
        <w:rPr>
          <w:rFonts w:ascii="Arial" w:eastAsia="Calibri" w:hAnsi="Arial" w:cs="Arial"/>
          <w:sz w:val="22"/>
          <w:szCs w:val="22"/>
          <w:lang w:val="de-DE" w:eastAsia="en-US"/>
        </w:rPr>
        <w:t xml:space="preserve">s der Produktionsprozess erheblichen Einfluss auf die mechanischen Eigenschaften des fertigen Bauteils hat. Es werden </w:t>
      </w:r>
      <w:r w:rsidRPr="00C67BBE">
        <w:rPr>
          <w:rFonts w:ascii="Arial" w:eastAsia="Calibri" w:hAnsi="Arial" w:cs="Arial"/>
          <w:sz w:val="22"/>
          <w:szCs w:val="22"/>
          <w:lang w:val="de-DE" w:eastAsia="en-US"/>
        </w:rPr>
        <w:t xml:space="preserve">nicht nur </w:t>
      </w:r>
      <w:r w:rsidR="000F7082" w:rsidRPr="00C67BBE">
        <w:rPr>
          <w:rFonts w:ascii="Arial" w:eastAsia="Calibri" w:hAnsi="Arial" w:cs="Arial"/>
          <w:sz w:val="22"/>
          <w:szCs w:val="22"/>
          <w:lang w:val="de-DE" w:eastAsia="en-US"/>
        </w:rPr>
        <w:t xml:space="preserve">Einblicke </w:t>
      </w:r>
      <w:r w:rsidR="00FA39D4" w:rsidRPr="00C67BBE">
        <w:rPr>
          <w:rFonts w:ascii="Arial" w:eastAsia="Calibri" w:hAnsi="Arial" w:cs="Arial"/>
          <w:sz w:val="22"/>
          <w:szCs w:val="22"/>
          <w:lang w:val="de-DE" w:eastAsia="en-US"/>
        </w:rPr>
        <w:t>in die experimentelle Strategie</w:t>
      </w:r>
      <w:r w:rsidR="00670A17" w:rsidRPr="00C67BBE">
        <w:rPr>
          <w:rFonts w:ascii="Arial" w:eastAsia="Calibri" w:hAnsi="Arial" w:cs="Arial"/>
          <w:sz w:val="22"/>
          <w:szCs w:val="22"/>
          <w:lang w:val="de-DE" w:eastAsia="en-US"/>
        </w:rPr>
        <w:t xml:space="preserve"> und Messungen</w:t>
      </w:r>
      <w:r w:rsidR="00FA39D4" w:rsidRPr="00C67BBE">
        <w:rPr>
          <w:rFonts w:ascii="Arial" w:eastAsia="Calibri" w:hAnsi="Arial" w:cs="Arial"/>
          <w:sz w:val="22"/>
          <w:szCs w:val="22"/>
          <w:lang w:val="de-DE" w:eastAsia="en-US"/>
        </w:rPr>
        <w:t xml:space="preserve"> aufgezeigt, </w:t>
      </w:r>
      <w:r w:rsidRPr="00C67BBE">
        <w:rPr>
          <w:rFonts w:ascii="Arial" w:eastAsia="Calibri" w:hAnsi="Arial" w:cs="Arial"/>
          <w:sz w:val="22"/>
          <w:szCs w:val="22"/>
          <w:lang w:val="de-DE" w:eastAsia="en-US"/>
        </w:rPr>
        <w:t xml:space="preserve">sondern auch </w:t>
      </w:r>
      <w:r w:rsidR="00FA39D4" w:rsidRPr="00C67BBE">
        <w:rPr>
          <w:rFonts w:ascii="Arial" w:eastAsia="Calibri" w:hAnsi="Arial" w:cs="Arial"/>
          <w:sz w:val="22"/>
          <w:szCs w:val="22"/>
          <w:lang w:val="de-DE" w:eastAsia="en-US"/>
        </w:rPr>
        <w:t xml:space="preserve">wie der Zusammenhang zwischen dem Produktionsprozess und den endgültigen Eigenschaften </w:t>
      </w:r>
      <w:r w:rsidR="00ED4C70">
        <w:rPr>
          <w:rFonts w:ascii="Arial" w:eastAsia="Calibri" w:hAnsi="Arial" w:cs="Arial"/>
          <w:sz w:val="22"/>
          <w:szCs w:val="22"/>
          <w:lang w:val="de-DE" w:eastAsia="en-US"/>
        </w:rPr>
        <w:t>hergestellt wird</w:t>
      </w:r>
      <w:r w:rsidR="00FA39D4" w:rsidRPr="00C67BBE">
        <w:rPr>
          <w:rFonts w:ascii="Arial" w:eastAsia="Calibri" w:hAnsi="Arial" w:cs="Arial"/>
          <w:sz w:val="22"/>
          <w:szCs w:val="22"/>
          <w:lang w:val="de-DE" w:eastAsia="en-US"/>
        </w:rPr>
        <w:t xml:space="preserve">. Darüber hinaus wird ein neuartiger Ansatz zur Modellierung der mechanischen Eigenschaften </w:t>
      </w:r>
      <w:r w:rsidR="00ED4C70">
        <w:rPr>
          <w:rFonts w:ascii="Arial" w:eastAsia="Calibri" w:hAnsi="Arial" w:cs="Arial"/>
          <w:sz w:val="22"/>
          <w:szCs w:val="22"/>
          <w:lang w:val="de-DE" w:eastAsia="en-US"/>
        </w:rPr>
        <w:t>der fertigen Formteile</w:t>
      </w:r>
      <w:r w:rsidR="00FA39D4" w:rsidRPr="00C67BBE">
        <w:rPr>
          <w:rFonts w:ascii="Arial" w:eastAsia="Calibri" w:hAnsi="Arial" w:cs="Arial"/>
          <w:sz w:val="22"/>
          <w:szCs w:val="22"/>
          <w:lang w:val="de-DE" w:eastAsia="en-US"/>
        </w:rPr>
        <w:t xml:space="preserve"> vorgestellt.</w:t>
      </w:r>
      <w:r w:rsidR="00C67BBE">
        <w:rPr>
          <w:rFonts w:ascii="Arial" w:eastAsia="Calibri" w:hAnsi="Arial" w:cs="Arial"/>
          <w:sz w:val="22"/>
          <w:szCs w:val="22"/>
          <w:lang w:val="de-DE" w:eastAsia="en-US"/>
        </w:rPr>
        <w:t xml:space="preserve"> </w:t>
      </w:r>
    </w:p>
    <w:p w14:paraId="7AE4552F" w14:textId="77777777" w:rsidR="00F925A4" w:rsidRDefault="00F925A4" w:rsidP="00F1590B">
      <w:pPr>
        <w:spacing w:after="200" w:line="400" w:lineRule="atLeast"/>
        <w:rPr>
          <w:rFonts w:ascii="Arial" w:eastAsia="Calibri" w:hAnsi="Arial" w:cs="Arial"/>
          <w:sz w:val="22"/>
          <w:szCs w:val="22"/>
          <w:lang w:val="de-DE" w:eastAsia="en-US"/>
        </w:rPr>
      </w:pPr>
    </w:p>
    <w:p w14:paraId="24A4EF6D" w14:textId="18682072" w:rsidR="002920A5" w:rsidRPr="00084094" w:rsidRDefault="002920A5" w:rsidP="004B13CB">
      <w:pPr>
        <w:rPr>
          <w:rFonts w:ascii="Arial" w:hAnsi="Arial" w:cs="Arial"/>
          <w:sz w:val="16"/>
          <w:szCs w:val="16"/>
          <w:lang w:val="de-DE"/>
        </w:rPr>
      </w:pPr>
      <w:r w:rsidRPr="00084094">
        <w:rPr>
          <w:rFonts w:ascii="Arial" w:hAnsi="Arial" w:cs="Arial"/>
          <w:sz w:val="16"/>
          <w:szCs w:val="16"/>
          <w:lang w:val="de-DE"/>
        </w:rPr>
        <w:t xml:space="preserve">Seit </w:t>
      </w:r>
      <w:r w:rsidR="004C6F4F">
        <w:rPr>
          <w:rFonts w:ascii="Arial" w:hAnsi="Arial" w:cs="Arial"/>
          <w:sz w:val="16"/>
          <w:szCs w:val="16"/>
          <w:lang w:val="de-DE"/>
        </w:rPr>
        <w:t>1998</w:t>
      </w:r>
      <w:r w:rsidRPr="00084094">
        <w:rPr>
          <w:rFonts w:ascii="Arial" w:hAnsi="Arial" w:cs="Arial"/>
          <w:sz w:val="16"/>
          <w:szCs w:val="16"/>
          <w:lang w:val="de-DE"/>
        </w:rPr>
        <w:t xml:space="preserve"> treibt SIGMA Engineering GmbH die Verbesserung des Spritzgießprozesses mit seiner Simulationslösung SIGMASOFT® Virtual Molding voran. Diese virtuelle Spritzgießmaschine ermöglicht die Optimierung und Entwicklung von Kunststoffbauteilen und Werkzeugen, sowie die Abbildung der gesamten Prozessführung. Denn die SIGMASOFT® Virtual Molding Tech</w:t>
      </w:r>
      <w:r w:rsidR="00167D2C">
        <w:rPr>
          <w:rFonts w:ascii="Arial" w:hAnsi="Arial" w:cs="Arial"/>
          <w:sz w:val="16"/>
          <w:szCs w:val="16"/>
          <w:lang w:val="de-DE"/>
        </w:rPr>
        <w:t>nologie</w:t>
      </w:r>
      <w:r w:rsidRPr="00084094">
        <w:rPr>
          <w:rFonts w:ascii="Arial" w:hAnsi="Arial" w:cs="Arial"/>
          <w:sz w:val="16"/>
          <w:szCs w:val="16"/>
          <w:lang w:val="de-DE"/>
        </w:rPr>
        <w:t xml:space="preserve"> kombiniert die 3D-Geometrien des Bauteils mit dem Werkzeug- und </w:t>
      </w:r>
      <w:proofErr w:type="spellStart"/>
      <w:r w:rsidRPr="00084094">
        <w:rPr>
          <w:rFonts w:ascii="Arial" w:hAnsi="Arial" w:cs="Arial"/>
          <w:sz w:val="16"/>
          <w:szCs w:val="16"/>
          <w:lang w:val="de-DE"/>
        </w:rPr>
        <w:t>Temperiersystem</w:t>
      </w:r>
      <w:proofErr w:type="spellEnd"/>
      <w:r w:rsidRPr="00084094">
        <w:rPr>
          <w:rFonts w:ascii="Arial" w:hAnsi="Arial" w:cs="Arial"/>
          <w:sz w:val="16"/>
          <w:szCs w:val="16"/>
          <w:lang w:val="de-DE"/>
        </w:rPr>
        <w:t xml:space="preserve"> und integriert die Parameter des Produktionsprozesses. So gelingen eine kosteneffiziente, ressourcenschonende Produktion und leistungsfähige Produkte – ab dem ersten Schuss.</w:t>
      </w:r>
    </w:p>
    <w:p w14:paraId="6681EC1B" w14:textId="77777777"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 xml:space="preserve">In SIGMASOFT® Virtual Molding sind eine Vielzahl prozessspezifischer Modelle sowie 3D-Simulationstechnologien integriert, die über Jahrzehnte entwickelt und validiert wurden und kontinuierlich optimiert werden. Das SIGMA Solution- und Entwicklungsteam unterstützt die technischen Ziele der Kunden mit anwendungsspezifischen Lösungen. Das Softwareunternehmen SIGMA bietet direkten Vertrieb, Anwendungstechnik, Training, Einrichtung und einen Solution Service durch Ingenieure </w:t>
      </w:r>
      <w:r w:rsidR="00003725">
        <w:rPr>
          <w:rFonts w:ascii="Arial" w:hAnsi="Arial" w:cs="Arial"/>
          <w:sz w:val="16"/>
          <w:szCs w:val="16"/>
          <w:lang w:val="de-DE"/>
        </w:rPr>
        <w:t xml:space="preserve">in ganz Europa. </w:t>
      </w:r>
    </w:p>
    <w:p w14:paraId="214BBAE7" w14:textId="77777777" w:rsidR="002920A5"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 xml:space="preserve">Mit Niederlassungen der Schwesterunternehmen in </w:t>
      </w:r>
      <w:r w:rsidR="00003725">
        <w:rPr>
          <w:rFonts w:ascii="Arial" w:hAnsi="Arial" w:cs="Arial"/>
          <w:sz w:val="16"/>
          <w:szCs w:val="16"/>
          <w:lang w:val="de-DE"/>
        </w:rPr>
        <w:t>USA</w:t>
      </w:r>
      <w:r w:rsidRPr="00084094">
        <w:rPr>
          <w:rFonts w:ascii="Arial" w:hAnsi="Arial" w:cs="Arial"/>
          <w:sz w:val="16"/>
          <w:szCs w:val="16"/>
          <w:lang w:val="de-DE"/>
        </w:rPr>
        <w:t xml:space="preserve">, Brasilien, Singapur, China, Indien, Korea und der Türkei, unterstützt SIGMA </w:t>
      </w:r>
      <w:r w:rsidR="00003725">
        <w:rPr>
          <w:rFonts w:ascii="Arial" w:hAnsi="Arial" w:cs="Arial"/>
          <w:sz w:val="16"/>
          <w:szCs w:val="16"/>
          <w:lang w:val="de-DE"/>
        </w:rPr>
        <w:t>die</w:t>
      </w:r>
      <w:r w:rsidRPr="00084094">
        <w:rPr>
          <w:rFonts w:ascii="Arial" w:hAnsi="Arial" w:cs="Arial"/>
          <w:sz w:val="16"/>
          <w:szCs w:val="16"/>
          <w:lang w:val="de-DE"/>
        </w:rPr>
        <w:t xml:space="preserve"> Anwender</w:t>
      </w:r>
      <w:r w:rsidR="00003725">
        <w:rPr>
          <w:rFonts w:ascii="Arial" w:hAnsi="Arial" w:cs="Arial"/>
          <w:sz w:val="16"/>
          <w:szCs w:val="16"/>
          <w:lang w:val="de-DE"/>
        </w:rPr>
        <w:t xml:space="preserve"> weltweit</w:t>
      </w:r>
      <w:r w:rsidRPr="00084094">
        <w:rPr>
          <w:rFonts w:ascii="Arial" w:hAnsi="Arial" w:cs="Arial"/>
          <w:sz w:val="16"/>
          <w:szCs w:val="16"/>
          <w:lang w:val="de-DE"/>
        </w:rPr>
        <w:t xml:space="preserve"> in einer Vielzahl internationaler Unternehmen und Forschungseinrichtungen mit seiner Virtual Molding Technologie.</w:t>
      </w:r>
    </w:p>
    <w:p w14:paraId="714DE364" w14:textId="77777777" w:rsidR="00CB2EA1" w:rsidRPr="00084094" w:rsidRDefault="002920A5" w:rsidP="002920A5">
      <w:pPr>
        <w:tabs>
          <w:tab w:val="left" w:pos="0"/>
        </w:tabs>
        <w:rPr>
          <w:rFonts w:ascii="Arial" w:hAnsi="Arial" w:cs="Arial"/>
          <w:sz w:val="16"/>
          <w:szCs w:val="16"/>
          <w:lang w:val="de-DE"/>
        </w:rPr>
      </w:pPr>
      <w:r w:rsidRPr="00084094">
        <w:rPr>
          <w:rFonts w:ascii="Arial" w:hAnsi="Arial" w:cs="Arial"/>
          <w:sz w:val="16"/>
          <w:szCs w:val="16"/>
          <w:lang w:val="de-DE"/>
        </w:rPr>
        <w:t>Weitere Infos: sigmasoft.de</w:t>
      </w:r>
    </w:p>
    <w:p w14:paraId="54196B5D" w14:textId="77777777" w:rsidR="00CB2EA1" w:rsidRPr="00084094" w:rsidRDefault="00CB2EA1" w:rsidP="00CB2EA1">
      <w:pPr>
        <w:tabs>
          <w:tab w:val="left" w:pos="0"/>
        </w:tabs>
        <w:rPr>
          <w:rFonts w:ascii="Arial" w:hAnsi="Arial" w:cs="Arial"/>
          <w:sz w:val="16"/>
          <w:szCs w:val="16"/>
          <w:lang w:val="de-DE"/>
        </w:rPr>
      </w:pPr>
    </w:p>
    <w:p w14:paraId="6E38A852" w14:textId="77777777" w:rsidR="00CB2EA1" w:rsidRPr="00084094" w:rsidRDefault="00CB2EA1" w:rsidP="00CB2EA1">
      <w:pPr>
        <w:tabs>
          <w:tab w:val="left" w:pos="0"/>
        </w:tabs>
        <w:rPr>
          <w:rFonts w:ascii="Arial" w:hAnsi="Arial" w:cs="Arial"/>
          <w:sz w:val="16"/>
          <w:szCs w:val="16"/>
          <w:lang w:val="de-DE"/>
        </w:rPr>
      </w:pPr>
    </w:p>
    <w:p w14:paraId="0E9E5451" w14:textId="77777777" w:rsidR="00CB2EA1" w:rsidRPr="00084094" w:rsidRDefault="00CB2EA1" w:rsidP="00CB2EA1">
      <w:pPr>
        <w:spacing w:line="0" w:lineRule="atLeast"/>
        <w:jc w:val="left"/>
        <w:rPr>
          <w:rFonts w:ascii="Arial" w:hAnsi="Arial" w:cs="Arial"/>
          <w:sz w:val="16"/>
          <w:szCs w:val="16"/>
          <w:lang w:val="de-DE"/>
        </w:rPr>
      </w:pPr>
    </w:p>
    <w:p w14:paraId="6B156B15" w14:textId="77777777" w:rsidR="00CB2EA1" w:rsidRPr="00084094"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84094">
        <w:rPr>
          <w:rFonts w:ascii="Arial" w:eastAsia="Calibri" w:hAnsi="Arial" w:cs="Arial"/>
          <w:sz w:val="22"/>
          <w:szCs w:val="22"/>
          <w:lang w:val="de-DE" w:eastAsia="en-US"/>
        </w:rPr>
        <w:t xml:space="preserve">Diese Presseinformation ist zum Download im </w:t>
      </w:r>
      <w:proofErr w:type="spellStart"/>
      <w:r w:rsidRPr="00084094">
        <w:rPr>
          <w:rFonts w:ascii="Arial" w:eastAsia="Calibri" w:hAnsi="Arial" w:cs="Arial"/>
          <w:sz w:val="22"/>
          <w:szCs w:val="22"/>
          <w:lang w:val="de-DE" w:eastAsia="en-US"/>
        </w:rPr>
        <w:t>pdf-Format</w:t>
      </w:r>
      <w:proofErr w:type="spellEnd"/>
      <w:r w:rsidRPr="00084094">
        <w:rPr>
          <w:rFonts w:ascii="Arial" w:eastAsia="Calibri" w:hAnsi="Arial" w:cs="Arial"/>
          <w:sz w:val="22"/>
          <w:szCs w:val="22"/>
          <w:lang w:val="de-DE" w:eastAsia="en-US"/>
        </w:rPr>
        <w:t xml:space="preserve"> unter folgendem Link verfügbar: </w:t>
      </w:r>
      <w:hyperlink r:id="rId11" w:history="1">
        <w:r w:rsidRPr="00084094">
          <w:rPr>
            <w:rStyle w:val="Hyperlink"/>
            <w:rFonts w:ascii="Arial" w:eastAsia="Calibri" w:hAnsi="Arial" w:cs="Arial"/>
            <w:sz w:val="22"/>
            <w:szCs w:val="22"/>
            <w:lang w:val="de-DE" w:eastAsia="en-US"/>
          </w:rPr>
          <w:t>https://www.sigmasoft.de/de/presse/</w:t>
        </w:r>
      </w:hyperlink>
      <w:r w:rsidRPr="00084094">
        <w:rPr>
          <w:rFonts w:ascii="Arial" w:eastAsia="Calibri" w:hAnsi="Arial" w:cs="Arial"/>
          <w:sz w:val="22"/>
          <w:szCs w:val="22"/>
          <w:lang w:val="de-DE" w:eastAsia="en-US"/>
        </w:rPr>
        <w:t xml:space="preserve"> </w:t>
      </w:r>
    </w:p>
    <w:sectPr w:rsidR="00CB2EA1" w:rsidRPr="00084094"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3CBD9" w14:textId="77777777" w:rsidR="00D330C9" w:rsidRDefault="00D330C9" w:rsidP="000F38D4">
      <w:r>
        <w:separator/>
      </w:r>
    </w:p>
  </w:endnote>
  <w:endnote w:type="continuationSeparator" w:id="0">
    <w:p w14:paraId="69A46484" w14:textId="77777777" w:rsidR="00D330C9" w:rsidRDefault="00D330C9"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9697" w14:textId="77777777" w:rsidR="00396B32" w:rsidRPr="000F38D4" w:rsidRDefault="00396B32" w:rsidP="00396B32">
    <w:pPr>
      <w:pStyle w:val="Fuzeile"/>
      <w:jc w:val="center"/>
      <w:rPr>
        <w:rFonts w:ascii="Arial" w:hAnsi="Arial" w:cs="Arial"/>
        <w:sz w:val="20"/>
      </w:rPr>
    </w:pPr>
  </w:p>
  <w:p w14:paraId="693EEC08" w14:textId="77777777"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w:t>
    </w:r>
    <w:r w:rsidR="00B75BC6">
      <w:rPr>
        <w:rFonts w:ascii="Arial" w:hAnsi="Arial" w:cs="Arial"/>
        <w:sz w:val="20"/>
        <w:lang w:val="de-DE"/>
      </w:rPr>
      <w:t>3</w:t>
    </w:r>
  </w:p>
  <w:p w14:paraId="2DF1CC32" w14:textId="77777777" w:rsidR="00396B32" w:rsidRPr="00F46275" w:rsidRDefault="00396B32" w:rsidP="00396B32">
    <w:pPr>
      <w:pStyle w:val="Fuzeile"/>
      <w:jc w:val="center"/>
      <w:rPr>
        <w:rFonts w:ascii="Arial" w:hAnsi="Arial" w:cs="Arial"/>
        <w:sz w:val="20"/>
        <w:lang w:val="de-DE"/>
      </w:rPr>
    </w:pPr>
  </w:p>
  <w:p w14:paraId="3033531C" w14:textId="77777777" w:rsidR="00396B32" w:rsidRPr="00F46275" w:rsidRDefault="00396B32" w:rsidP="00396B32">
    <w:pPr>
      <w:pStyle w:val="Fuzeile"/>
      <w:rPr>
        <w:lang w:val="de-DE"/>
      </w:rPr>
    </w:pPr>
  </w:p>
  <w:p w14:paraId="3C0834CF"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DAAD" w14:textId="77777777" w:rsidR="00D330C9" w:rsidRDefault="00D330C9" w:rsidP="000F38D4">
      <w:r>
        <w:separator/>
      </w:r>
    </w:p>
  </w:footnote>
  <w:footnote w:type="continuationSeparator" w:id="0">
    <w:p w14:paraId="5F459971" w14:textId="77777777" w:rsidR="00D330C9" w:rsidRDefault="00D330C9"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012E" w14:textId="77777777" w:rsidR="00151C04" w:rsidRDefault="00151C04">
    <w:pPr>
      <w:pStyle w:val="Kopfzeile"/>
      <w:rPr>
        <w:rFonts w:ascii="Arial" w:hAnsi="Arial" w:cs="Arial"/>
        <w:b/>
        <w:szCs w:val="24"/>
        <w:lang w:val="de-DE"/>
      </w:rPr>
    </w:pPr>
  </w:p>
  <w:p w14:paraId="45A40166"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68D11786" wp14:editId="38805A01">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3FD68F08"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30C82"/>
    <w:multiLevelType w:val="hybridMultilevel"/>
    <w:tmpl w:val="EB1E9424"/>
    <w:lvl w:ilvl="0" w:tplc="946EA8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B57EC4"/>
    <w:multiLevelType w:val="hybridMultilevel"/>
    <w:tmpl w:val="0C4623B4"/>
    <w:lvl w:ilvl="0" w:tplc="9A5E9DB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0"/>
  </w:num>
  <w:num w:numId="5">
    <w:abstractNumId w:val="7"/>
  </w:num>
  <w:num w:numId="6">
    <w:abstractNumId w:val="1"/>
  </w:num>
  <w:num w:numId="7">
    <w:abstractNumId w:val="6"/>
  </w:num>
  <w:num w:numId="8">
    <w:abstractNumId w:val="10"/>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A8"/>
    <w:rsid w:val="00000B64"/>
    <w:rsid w:val="00000D2B"/>
    <w:rsid w:val="00003725"/>
    <w:rsid w:val="000045E4"/>
    <w:rsid w:val="00006364"/>
    <w:rsid w:val="00006F8F"/>
    <w:rsid w:val="00011726"/>
    <w:rsid w:val="000119C7"/>
    <w:rsid w:val="00012449"/>
    <w:rsid w:val="0001370D"/>
    <w:rsid w:val="000169BC"/>
    <w:rsid w:val="0002195D"/>
    <w:rsid w:val="00023865"/>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76F9F"/>
    <w:rsid w:val="0008095D"/>
    <w:rsid w:val="00080D66"/>
    <w:rsid w:val="00080E3A"/>
    <w:rsid w:val="00081BC7"/>
    <w:rsid w:val="00084094"/>
    <w:rsid w:val="00086F88"/>
    <w:rsid w:val="00087E8A"/>
    <w:rsid w:val="00090783"/>
    <w:rsid w:val="000910CC"/>
    <w:rsid w:val="000914F1"/>
    <w:rsid w:val="00091EA1"/>
    <w:rsid w:val="000929FE"/>
    <w:rsid w:val="00092E91"/>
    <w:rsid w:val="000936D0"/>
    <w:rsid w:val="00096448"/>
    <w:rsid w:val="00096CC8"/>
    <w:rsid w:val="000971A8"/>
    <w:rsid w:val="000A01B9"/>
    <w:rsid w:val="000A38B1"/>
    <w:rsid w:val="000A418F"/>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9E0"/>
    <w:rsid w:val="000C6F9C"/>
    <w:rsid w:val="000C7A4E"/>
    <w:rsid w:val="000D016F"/>
    <w:rsid w:val="000D3310"/>
    <w:rsid w:val="000D58DB"/>
    <w:rsid w:val="000D6618"/>
    <w:rsid w:val="000D6E7D"/>
    <w:rsid w:val="000E0B22"/>
    <w:rsid w:val="000E3FDB"/>
    <w:rsid w:val="000E57BD"/>
    <w:rsid w:val="000E6F7C"/>
    <w:rsid w:val="000F38D4"/>
    <w:rsid w:val="000F3AA8"/>
    <w:rsid w:val="000F3AC1"/>
    <w:rsid w:val="000F416A"/>
    <w:rsid w:val="000F4A36"/>
    <w:rsid w:val="000F5D4E"/>
    <w:rsid w:val="000F614F"/>
    <w:rsid w:val="000F7082"/>
    <w:rsid w:val="000F7272"/>
    <w:rsid w:val="000F7320"/>
    <w:rsid w:val="00100181"/>
    <w:rsid w:val="00100DE6"/>
    <w:rsid w:val="00104534"/>
    <w:rsid w:val="00105D91"/>
    <w:rsid w:val="0010647A"/>
    <w:rsid w:val="00107111"/>
    <w:rsid w:val="001071A5"/>
    <w:rsid w:val="0010798E"/>
    <w:rsid w:val="00107C13"/>
    <w:rsid w:val="0011052F"/>
    <w:rsid w:val="00110955"/>
    <w:rsid w:val="00117771"/>
    <w:rsid w:val="00117C15"/>
    <w:rsid w:val="00122566"/>
    <w:rsid w:val="00125AF6"/>
    <w:rsid w:val="00126109"/>
    <w:rsid w:val="00126E5C"/>
    <w:rsid w:val="001278ED"/>
    <w:rsid w:val="00132219"/>
    <w:rsid w:val="001341BA"/>
    <w:rsid w:val="0013434D"/>
    <w:rsid w:val="00135B84"/>
    <w:rsid w:val="00136D6A"/>
    <w:rsid w:val="00136EE6"/>
    <w:rsid w:val="0014049E"/>
    <w:rsid w:val="00140B5E"/>
    <w:rsid w:val="00141252"/>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014D"/>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0010"/>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9FC"/>
    <w:rsid w:val="001C7ACB"/>
    <w:rsid w:val="001D270E"/>
    <w:rsid w:val="001D5C75"/>
    <w:rsid w:val="001D63C5"/>
    <w:rsid w:val="001D6CD9"/>
    <w:rsid w:val="001E07EF"/>
    <w:rsid w:val="001E1E18"/>
    <w:rsid w:val="001E37C4"/>
    <w:rsid w:val="001E3CEF"/>
    <w:rsid w:val="001E5FFC"/>
    <w:rsid w:val="001E6927"/>
    <w:rsid w:val="001F1F1C"/>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907"/>
    <w:rsid w:val="00247B14"/>
    <w:rsid w:val="002507A9"/>
    <w:rsid w:val="002514CF"/>
    <w:rsid w:val="002574B3"/>
    <w:rsid w:val="00260BB4"/>
    <w:rsid w:val="00260E01"/>
    <w:rsid w:val="00260F4A"/>
    <w:rsid w:val="002621BD"/>
    <w:rsid w:val="002649B5"/>
    <w:rsid w:val="002658EC"/>
    <w:rsid w:val="00265CA0"/>
    <w:rsid w:val="00272885"/>
    <w:rsid w:val="00274BAB"/>
    <w:rsid w:val="00274BD2"/>
    <w:rsid w:val="002763C1"/>
    <w:rsid w:val="0027650F"/>
    <w:rsid w:val="002776E4"/>
    <w:rsid w:val="00281131"/>
    <w:rsid w:val="00281D56"/>
    <w:rsid w:val="0028272F"/>
    <w:rsid w:val="0028378C"/>
    <w:rsid w:val="00285649"/>
    <w:rsid w:val="0028564B"/>
    <w:rsid w:val="002858AD"/>
    <w:rsid w:val="0028610B"/>
    <w:rsid w:val="00286335"/>
    <w:rsid w:val="00287697"/>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3DED"/>
    <w:rsid w:val="002D4EB6"/>
    <w:rsid w:val="002D57C8"/>
    <w:rsid w:val="002D58B0"/>
    <w:rsid w:val="002E04C4"/>
    <w:rsid w:val="002E2FB3"/>
    <w:rsid w:val="002E3248"/>
    <w:rsid w:val="002E43AD"/>
    <w:rsid w:val="002E4CB1"/>
    <w:rsid w:val="002E6FEE"/>
    <w:rsid w:val="002F40C4"/>
    <w:rsid w:val="002F6DBE"/>
    <w:rsid w:val="002F6FC1"/>
    <w:rsid w:val="002F7255"/>
    <w:rsid w:val="0030058E"/>
    <w:rsid w:val="0030234A"/>
    <w:rsid w:val="003032E2"/>
    <w:rsid w:val="00303917"/>
    <w:rsid w:val="00303A76"/>
    <w:rsid w:val="0030475B"/>
    <w:rsid w:val="00305B58"/>
    <w:rsid w:val="00311ED2"/>
    <w:rsid w:val="00311F52"/>
    <w:rsid w:val="003134C1"/>
    <w:rsid w:val="00314C09"/>
    <w:rsid w:val="00314C98"/>
    <w:rsid w:val="00315C71"/>
    <w:rsid w:val="00316D48"/>
    <w:rsid w:val="00317683"/>
    <w:rsid w:val="0032638F"/>
    <w:rsid w:val="00331566"/>
    <w:rsid w:val="00331ED2"/>
    <w:rsid w:val="00337EAB"/>
    <w:rsid w:val="003441AE"/>
    <w:rsid w:val="003456AB"/>
    <w:rsid w:val="00345862"/>
    <w:rsid w:val="00345882"/>
    <w:rsid w:val="00347773"/>
    <w:rsid w:val="00351CC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57F1"/>
    <w:rsid w:val="00377A41"/>
    <w:rsid w:val="00383716"/>
    <w:rsid w:val="00392678"/>
    <w:rsid w:val="003936FE"/>
    <w:rsid w:val="0039412C"/>
    <w:rsid w:val="003942E0"/>
    <w:rsid w:val="00395D06"/>
    <w:rsid w:val="00396B32"/>
    <w:rsid w:val="003A0D96"/>
    <w:rsid w:val="003A6C8E"/>
    <w:rsid w:val="003A7733"/>
    <w:rsid w:val="003B4794"/>
    <w:rsid w:val="003B610B"/>
    <w:rsid w:val="003B694C"/>
    <w:rsid w:val="003B6D63"/>
    <w:rsid w:val="003B72FF"/>
    <w:rsid w:val="003C1DEE"/>
    <w:rsid w:val="003C3581"/>
    <w:rsid w:val="003D25D2"/>
    <w:rsid w:val="003D3734"/>
    <w:rsid w:val="003D6283"/>
    <w:rsid w:val="003D6505"/>
    <w:rsid w:val="003E4C1D"/>
    <w:rsid w:val="003E785C"/>
    <w:rsid w:val="003F2C32"/>
    <w:rsid w:val="003F446D"/>
    <w:rsid w:val="003F4A66"/>
    <w:rsid w:val="003F6181"/>
    <w:rsid w:val="003F7A0C"/>
    <w:rsid w:val="00403161"/>
    <w:rsid w:val="00414357"/>
    <w:rsid w:val="004150C2"/>
    <w:rsid w:val="004167D0"/>
    <w:rsid w:val="00421996"/>
    <w:rsid w:val="004238F5"/>
    <w:rsid w:val="0042535D"/>
    <w:rsid w:val="00425948"/>
    <w:rsid w:val="00426948"/>
    <w:rsid w:val="004276AE"/>
    <w:rsid w:val="00427E23"/>
    <w:rsid w:val="00430E14"/>
    <w:rsid w:val="0043317D"/>
    <w:rsid w:val="00434D8A"/>
    <w:rsid w:val="004350C2"/>
    <w:rsid w:val="0043632D"/>
    <w:rsid w:val="0043718C"/>
    <w:rsid w:val="00440A9F"/>
    <w:rsid w:val="00442316"/>
    <w:rsid w:val="004434F8"/>
    <w:rsid w:val="004515D3"/>
    <w:rsid w:val="00456654"/>
    <w:rsid w:val="00466743"/>
    <w:rsid w:val="0047412E"/>
    <w:rsid w:val="0047490D"/>
    <w:rsid w:val="00475F55"/>
    <w:rsid w:val="00476322"/>
    <w:rsid w:val="004763E0"/>
    <w:rsid w:val="00476924"/>
    <w:rsid w:val="0048211C"/>
    <w:rsid w:val="00484048"/>
    <w:rsid w:val="00484C07"/>
    <w:rsid w:val="00485FB0"/>
    <w:rsid w:val="00490DE0"/>
    <w:rsid w:val="00492564"/>
    <w:rsid w:val="00495641"/>
    <w:rsid w:val="00496A22"/>
    <w:rsid w:val="00497475"/>
    <w:rsid w:val="004A280F"/>
    <w:rsid w:val="004A6631"/>
    <w:rsid w:val="004B0569"/>
    <w:rsid w:val="004B13CB"/>
    <w:rsid w:val="004B3BA9"/>
    <w:rsid w:val="004B582F"/>
    <w:rsid w:val="004B6643"/>
    <w:rsid w:val="004B7E60"/>
    <w:rsid w:val="004C0043"/>
    <w:rsid w:val="004C1203"/>
    <w:rsid w:val="004C34A4"/>
    <w:rsid w:val="004C34D2"/>
    <w:rsid w:val="004C4052"/>
    <w:rsid w:val="004C6F4F"/>
    <w:rsid w:val="004D1000"/>
    <w:rsid w:val="004D1661"/>
    <w:rsid w:val="004D2326"/>
    <w:rsid w:val="004D438C"/>
    <w:rsid w:val="004D4967"/>
    <w:rsid w:val="004D6CC2"/>
    <w:rsid w:val="004D79A6"/>
    <w:rsid w:val="004E1776"/>
    <w:rsid w:val="004E232B"/>
    <w:rsid w:val="004E2670"/>
    <w:rsid w:val="004E3A77"/>
    <w:rsid w:val="004E71C5"/>
    <w:rsid w:val="004E755A"/>
    <w:rsid w:val="004E7933"/>
    <w:rsid w:val="004F0C33"/>
    <w:rsid w:val="004F2BF7"/>
    <w:rsid w:val="005016CD"/>
    <w:rsid w:val="00502C3A"/>
    <w:rsid w:val="005046D2"/>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65E"/>
    <w:rsid w:val="00524B2F"/>
    <w:rsid w:val="00524E6E"/>
    <w:rsid w:val="00525E95"/>
    <w:rsid w:val="005269ED"/>
    <w:rsid w:val="00526EA1"/>
    <w:rsid w:val="00527FBC"/>
    <w:rsid w:val="005305AA"/>
    <w:rsid w:val="00530776"/>
    <w:rsid w:val="005311D4"/>
    <w:rsid w:val="005329A0"/>
    <w:rsid w:val="005356E4"/>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4745"/>
    <w:rsid w:val="00595A86"/>
    <w:rsid w:val="00595C52"/>
    <w:rsid w:val="0059745F"/>
    <w:rsid w:val="00597699"/>
    <w:rsid w:val="00597C0E"/>
    <w:rsid w:val="005A06EA"/>
    <w:rsid w:val="005A1023"/>
    <w:rsid w:val="005A3B94"/>
    <w:rsid w:val="005A3F5F"/>
    <w:rsid w:val="005A525B"/>
    <w:rsid w:val="005A5539"/>
    <w:rsid w:val="005A67B1"/>
    <w:rsid w:val="005A7CEB"/>
    <w:rsid w:val="005B02D5"/>
    <w:rsid w:val="005B11F1"/>
    <w:rsid w:val="005B2C73"/>
    <w:rsid w:val="005B4470"/>
    <w:rsid w:val="005B4D73"/>
    <w:rsid w:val="005B4FA3"/>
    <w:rsid w:val="005B5B2D"/>
    <w:rsid w:val="005B7412"/>
    <w:rsid w:val="005B767D"/>
    <w:rsid w:val="005C262F"/>
    <w:rsid w:val="005C3823"/>
    <w:rsid w:val="005C49B8"/>
    <w:rsid w:val="005C5AB9"/>
    <w:rsid w:val="005D0152"/>
    <w:rsid w:val="005D2093"/>
    <w:rsid w:val="005D2805"/>
    <w:rsid w:val="005D3FCB"/>
    <w:rsid w:val="005E30D0"/>
    <w:rsid w:val="005E4D72"/>
    <w:rsid w:val="005E5496"/>
    <w:rsid w:val="005F024B"/>
    <w:rsid w:val="005F430F"/>
    <w:rsid w:val="005F605A"/>
    <w:rsid w:val="005F650D"/>
    <w:rsid w:val="006000C5"/>
    <w:rsid w:val="0060110A"/>
    <w:rsid w:val="006011D6"/>
    <w:rsid w:val="00602C7D"/>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22EDE"/>
    <w:rsid w:val="00624CC2"/>
    <w:rsid w:val="00626B1D"/>
    <w:rsid w:val="00627201"/>
    <w:rsid w:val="006279A5"/>
    <w:rsid w:val="00631CBD"/>
    <w:rsid w:val="00633D37"/>
    <w:rsid w:val="00634C1D"/>
    <w:rsid w:val="0063508E"/>
    <w:rsid w:val="006351DD"/>
    <w:rsid w:val="00635644"/>
    <w:rsid w:val="00635EB1"/>
    <w:rsid w:val="006408E5"/>
    <w:rsid w:val="00641EB0"/>
    <w:rsid w:val="006431A5"/>
    <w:rsid w:val="00646003"/>
    <w:rsid w:val="0065189E"/>
    <w:rsid w:val="006541C4"/>
    <w:rsid w:val="00657D08"/>
    <w:rsid w:val="00660022"/>
    <w:rsid w:val="0066314F"/>
    <w:rsid w:val="0066460E"/>
    <w:rsid w:val="00664819"/>
    <w:rsid w:val="00666AC6"/>
    <w:rsid w:val="00667740"/>
    <w:rsid w:val="00667D66"/>
    <w:rsid w:val="00670A17"/>
    <w:rsid w:val="00670F34"/>
    <w:rsid w:val="00681A18"/>
    <w:rsid w:val="00681BCB"/>
    <w:rsid w:val="0068498B"/>
    <w:rsid w:val="00685513"/>
    <w:rsid w:val="00687579"/>
    <w:rsid w:val="006910F9"/>
    <w:rsid w:val="00691D99"/>
    <w:rsid w:val="00692DB5"/>
    <w:rsid w:val="00694AA8"/>
    <w:rsid w:val="00694E1F"/>
    <w:rsid w:val="006A018E"/>
    <w:rsid w:val="006A1E54"/>
    <w:rsid w:val="006A36D3"/>
    <w:rsid w:val="006A506C"/>
    <w:rsid w:val="006A6E23"/>
    <w:rsid w:val="006B0771"/>
    <w:rsid w:val="006B082D"/>
    <w:rsid w:val="006B4BFD"/>
    <w:rsid w:val="006B5B9F"/>
    <w:rsid w:val="006C00E7"/>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0362"/>
    <w:rsid w:val="007210E0"/>
    <w:rsid w:val="00723412"/>
    <w:rsid w:val="007252E2"/>
    <w:rsid w:val="0073313E"/>
    <w:rsid w:val="00734319"/>
    <w:rsid w:val="00735FAE"/>
    <w:rsid w:val="00741D7F"/>
    <w:rsid w:val="0074288E"/>
    <w:rsid w:val="00743CAE"/>
    <w:rsid w:val="00744F67"/>
    <w:rsid w:val="00745D24"/>
    <w:rsid w:val="00746A2E"/>
    <w:rsid w:val="00751138"/>
    <w:rsid w:val="00755993"/>
    <w:rsid w:val="007608E1"/>
    <w:rsid w:val="007614DF"/>
    <w:rsid w:val="00763CE0"/>
    <w:rsid w:val="00766340"/>
    <w:rsid w:val="00767D38"/>
    <w:rsid w:val="00770C6D"/>
    <w:rsid w:val="007711CE"/>
    <w:rsid w:val="00771BBF"/>
    <w:rsid w:val="00773606"/>
    <w:rsid w:val="00774140"/>
    <w:rsid w:val="0077440E"/>
    <w:rsid w:val="00774AE4"/>
    <w:rsid w:val="00774B1D"/>
    <w:rsid w:val="00774C28"/>
    <w:rsid w:val="00775C1E"/>
    <w:rsid w:val="0077647F"/>
    <w:rsid w:val="00782FD9"/>
    <w:rsid w:val="00786C3B"/>
    <w:rsid w:val="00790ED3"/>
    <w:rsid w:val="00792CF9"/>
    <w:rsid w:val="0079401F"/>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E663C"/>
    <w:rsid w:val="007F01A8"/>
    <w:rsid w:val="007F0262"/>
    <w:rsid w:val="007F22F2"/>
    <w:rsid w:val="007F2947"/>
    <w:rsid w:val="007F4B9A"/>
    <w:rsid w:val="007F4ED3"/>
    <w:rsid w:val="007F746A"/>
    <w:rsid w:val="007F7D5B"/>
    <w:rsid w:val="00801223"/>
    <w:rsid w:val="008025FF"/>
    <w:rsid w:val="00802BDE"/>
    <w:rsid w:val="00805116"/>
    <w:rsid w:val="008123DA"/>
    <w:rsid w:val="00815A72"/>
    <w:rsid w:val="00823B25"/>
    <w:rsid w:val="00823C7B"/>
    <w:rsid w:val="00824EDE"/>
    <w:rsid w:val="008253E8"/>
    <w:rsid w:val="00827D80"/>
    <w:rsid w:val="008303D1"/>
    <w:rsid w:val="00831F6E"/>
    <w:rsid w:val="00834B72"/>
    <w:rsid w:val="00834CEB"/>
    <w:rsid w:val="00835234"/>
    <w:rsid w:val="008352C7"/>
    <w:rsid w:val="008353B1"/>
    <w:rsid w:val="008372FA"/>
    <w:rsid w:val="00840AB4"/>
    <w:rsid w:val="00841DCD"/>
    <w:rsid w:val="00841DD6"/>
    <w:rsid w:val="00846D1C"/>
    <w:rsid w:val="008479F4"/>
    <w:rsid w:val="00850DA3"/>
    <w:rsid w:val="00851F8F"/>
    <w:rsid w:val="00853FDD"/>
    <w:rsid w:val="00854103"/>
    <w:rsid w:val="00855374"/>
    <w:rsid w:val="00855CB6"/>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2BE4"/>
    <w:rsid w:val="008931F2"/>
    <w:rsid w:val="00893DFF"/>
    <w:rsid w:val="00894389"/>
    <w:rsid w:val="00897FB3"/>
    <w:rsid w:val="008A3035"/>
    <w:rsid w:val="008A6142"/>
    <w:rsid w:val="008B0FFC"/>
    <w:rsid w:val="008B3A29"/>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2282"/>
    <w:rsid w:val="009135F8"/>
    <w:rsid w:val="009159B1"/>
    <w:rsid w:val="009161F7"/>
    <w:rsid w:val="00921684"/>
    <w:rsid w:val="00921F9C"/>
    <w:rsid w:val="00926D40"/>
    <w:rsid w:val="009301EA"/>
    <w:rsid w:val="00930391"/>
    <w:rsid w:val="009306EE"/>
    <w:rsid w:val="00932BE9"/>
    <w:rsid w:val="009331F7"/>
    <w:rsid w:val="00935C8C"/>
    <w:rsid w:val="00937202"/>
    <w:rsid w:val="00942987"/>
    <w:rsid w:val="00944E28"/>
    <w:rsid w:val="0095252C"/>
    <w:rsid w:val="00952E90"/>
    <w:rsid w:val="0095504C"/>
    <w:rsid w:val="00955558"/>
    <w:rsid w:val="009567E7"/>
    <w:rsid w:val="0096239C"/>
    <w:rsid w:val="00962D65"/>
    <w:rsid w:val="00963190"/>
    <w:rsid w:val="009674F0"/>
    <w:rsid w:val="009752AB"/>
    <w:rsid w:val="00977835"/>
    <w:rsid w:val="00983B40"/>
    <w:rsid w:val="00987717"/>
    <w:rsid w:val="00990720"/>
    <w:rsid w:val="0099387B"/>
    <w:rsid w:val="009941E5"/>
    <w:rsid w:val="0099583E"/>
    <w:rsid w:val="00997C06"/>
    <w:rsid w:val="009A01FA"/>
    <w:rsid w:val="009A238E"/>
    <w:rsid w:val="009A2613"/>
    <w:rsid w:val="009A3C0C"/>
    <w:rsid w:val="009A4161"/>
    <w:rsid w:val="009A5061"/>
    <w:rsid w:val="009A5437"/>
    <w:rsid w:val="009A5934"/>
    <w:rsid w:val="009A73F0"/>
    <w:rsid w:val="009B2EB9"/>
    <w:rsid w:val="009B519E"/>
    <w:rsid w:val="009C2B28"/>
    <w:rsid w:val="009C3451"/>
    <w:rsid w:val="009C3F9D"/>
    <w:rsid w:val="009C4D7F"/>
    <w:rsid w:val="009C4FEC"/>
    <w:rsid w:val="009D0742"/>
    <w:rsid w:val="009D2393"/>
    <w:rsid w:val="009D328A"/>
    <w:rsid w:val="009D3CD7"/>
    <w:rsid w:val="009D4691"/>
    <w:rsid w:val="009D7A48"/>
    <w:rsid w:val="009E0512"/>
    <w:rsid w:val="009E2073"/>
    <w:rsid w:val="009E699E"/>
    <w:rsid w:val="009E76E2"/>
    <w:rsid w:val="009F2DDC"/>
    <w:rsid w:val="009F338F"/>
    <w:rsid w:val="009F3B5E"/>
    <w:rsid w:val="009F4E95"/>
    <w:rsid w:val="009F5555"/>
    <w:rsid w:val="00A00021"/>
    <w:rsid w:val="00A030C7"/>
    <w:rsid w:val="00A0489C"/>
    <w:rsid w:val="00A05BC8"/>
    <w:rsid w:val="00A0679E"/>
    <w:rsid w:val="00A11C68"/>
    <w:rsid w:val="00A12A3A"/>
    <w:rsid w:val="00A1360C"/>
    <w:rsid w:val="00A13D53"/>
    <w:rsid w:val="00A153B1"/>
    <w:rsid w:val="00A1604A"/>
    <w:rsid w:val="00A16229"/>
    <w:rsid w:val="00A17C8B"/>
    <w:rsid w:val="00A17FC9"/>
    <w:rsid w:val="00A21204"/>
    <w:rsid w:val="00A2242A"/>
    <w:rsid w:val="00A22EE8"/>
    <w:rsid w:val="00A22F6E"/>
    <w:rsid w:val="00A2335D"/>
    <w:rsid w:val="00A25426"/>
    <w:rsid w:val="00A2776B"/>
    <w:rsid w:val="00A27C97"/>
    <w:rsid w:val="00A31B7E"/>
    <w:rsid w:val="00A343E1"/>
    <w:rsid w:val="00A40455"/>
    <w:rsid w:val="00A41CFB"/>
    <w:rsid w:val="00A41DB7"/>
    <w:rsid w:val="00A44F7F"/>
    <w:rsid w:val="00A45EBF"/>
    <w:rsid w:val="00A51233"/>
    <w:rsid w:val="00A5145C"/>
    <w:rsid w:val="00A53331"/>
    <w:rsid w:val="00A554D7"/>
    <w:rsid w:val="00A5748C"/>
    <w:rsid w:val="00A64A4D"/>
    <w:rsid w:val="00A70706"/>
    <w:rsid w:val="00A71482"/>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416E"/>
    <w:rsid w:val="00AC4A06"/>
    <w:rsid w:val="00AC708A"/>
    <w:rsid w:val="00AC71E7"/>
    <w:rsid w:val="00AC7908"/>
    <w:rsid w:val="00AE11D0"/>
    <w:rsid w:val="00AE4802"/>
    <w:rsid w:val="00AE4F25"/>
    <w:rsid w:val="00AE6E76"/>
    <w:rsid w:val="00AE7DEB"/>
    <w:rsid w:val="00AF1D94"/>
    <w:rsid w:val="00AF285D"/>
    <w:rsid w:val="00AF29AB"/>
    <w:rsid w:val="00AF3D16"/>
    <w:rsid w:val="00AF70AF"/>
    <w:rsid w:val="00AF71C4"/>
    <w:rsid w:val="00B01797"/>
    <w:rsid w:val="00B0277E"/>
    <w:rsid w:val="00B05E75"/>
    <w:rsid w:val="00B116B5"/>
    <w:rsid w:val="00B11A2A"/>
    <w:rsid w:val="00B1399E"/>
    <w:rsid w:val="00B153B4"/>
    <w:rsid w:val="00B15DEE"/>
    <w:rsid w:val="00B160DD"/>
    <w:rsid w:val="00B17B74"/>
    <w:rsid w:val="00B20361"/>
    <w:rsid w:val="00B20D4E"/>
    <w:rsid w:val="00B21797"/>
    <w:rsid w:val="00B24D8D"/>
    <w:rsid w:val="00B25469"/>
    <w:rsid w:val="00B312B7"/>
    <w:rsid w:val="00B332A9"/>
    <w:rsid w:val="00B335B8"/>
    <w:rsid w:val="00B35D98"/>
    <w:rsid w:val="00B36172"/>
    <w:rsid w:val="00B377F8"/>
    <w:rsid w:val="00B432B0"/>
    <w:rsid w:val="00B44B5E"/>
    <w:rsid w:val="00B47356"/>
    <w:rsid w:val="00B477CA"/>
    <w:rsid w:val="00B52DEE"/>
    <w:rsid w:val="00B562EA"/>
    <w:rsid w:val="00B61AF5"/>
    <w:rsid w:val="00B64C9B"/>
    <w:rsid w:val="00B64FA5"/>
    <w:rsid w:val="00B66573"/>
    <w:rsid w:val="00B71446"/>
    <w:rsid w:val="00B71B33"/>
    <w:rsid w:val="00B75BC6"/>
    <w:rsid w:val="00B76227"/>
    <w:rsid w:val="00B811E9"/>
    <w:rsid w:val="00B82051"/>
    <w:rsid w:val="00B823CF"/>
    <w:rsid w:val="00B825B8"/>
    <w:rsid w:val="00B83F15"/>
    <w:rsid w:val="00B849B4"/>
    <w:rsid w:val="00B86708"/>
    <w:rsid w:val="00B92B7B"/>
    <w:rsid w:val="00B93BC0"/>
    <w:rsid w:val="00B9444E"/>
    <w:rsid w:val="00B9597E"/>
    <w:rsid w:val="00B96B69"/>
    <w:rsid w:val="00B96BB2"/>
    <w:rsid w:val="00BA14D4"/>
    <w:rsid w:val="00BA16E4"/>
    <w:rsid w:val="00BA1F37"/>
    <w:rsid w:val="00BA26B2"/>
    <w:rsid w:val="00BA7009"/>
    <w:rsid w:val="00BB004B"/>
    <w:rsid w:val="00BB2DF2"/>
    <w:rsid w:val="00BB2F70"/>
    <w:rsid w:val="00BB31D1"/>
    <w:rsid w:val="00BB3799"/>
    <w:rsid w:val="00BB55CE"/>
    <w:rsid w:val="00BB5B8D"/>
    <w:rsid w:val="00BC2B50"/>
    <w:rsid w:val="00BC37F7"/>
    <w:rsid w:val="00BC44EC"/>
    <w:rsid w:val="00BC46E0"/>
    <w:rsid w:val="00BC4F2C"/>
    <w:rsid w:val="00BC5F2A"/>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47086"/>
    <w:rsid w:val="00C50E92"/>
    <w:rsid w:val="00C552A0"/>
    <w:rsid w:val="00C5592D"/>
    <w:rsid w:val="00C55A4E"/>
    <w:rsid w:val="00C56505"/>
    <w:rsid w:val="00C56E8F"/>
    <w:rsid w:val="00C5787D"/>
    <w:rsid w:val="00C57B58"/>
    <w:rsid w:val="00C57C3D"/>
    <w:rsid w:val="00C62864"/>
    <w:rsid w:val="00C64047"/>
    <w:rsid w:val="00C67BBE"/>
    <w:rsid w:val="00C7189F"/>
    <w:rsid w:val="00C72071"/>
    <w:rsid w:val="00C74049"/>
    <w:rsid w:val="00C77A45"/>
    <w:rsid w:val="00C77EED"/>
    <w:rsid w:val="00C8231C"/>
    <w:rsid w:val="00C837AD"/>
    <w:rsid w:val="00C84EB0"/>
    <w:rsid w:val="00C85B3D"/>
    <w:rsid w:val="00C86AD0"/>
    <w:rsid w:val="00C86C93"/>
    <w:rsid w:val="00C87357"/>
    <w:rsid w:val="00C87B38"/>
    <w:rsid w:val="00C94CBD"/>
    <w:rsid w:val="00C94D4F"/>
    <w:rsid w:val="00C967DE"/>
    <w:rsid w:val="00CA142B"/>
    <w:rsid w:val="00CA1FBE"/>
    <w:rsid w:val="00CA2489"/>
    <w:rsid w:val="00CA2E04"/>
    <w:rsid w:val="00CA314A"/>
    <w:rsid w:val="00CA5148"/>
    <w:rsid w:val="00CA7AC9"/>
    <w:rsid w:val="00CA7FEF"/>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D7988"/>
    <w:rsid w:val="00CE2203"/>
    <w:rsid w:val="00CE5EDA"/>
    <w:rsid w:val="00CE6107"/>
    <w:rsid w:val="00CF1941"/>
    <w:rsid w:val="00CF1C1E"/>
    <w:rsid w:val="00CF30CC"/>
    <w:rsid w:val="00CF4EAD"/>
    <w:rsid w:val="00CF53E2"/>
    <w:rsid w:val="00CF5558"/>
    <w:rsid w:val="00CF5C2F"/>
    <w:rsid w:val="00CF6A5B"/>
    <w:rsid w:val="00CF7FA7"/>
    <w:rsid w:val="00D02049"/>
    <w:rsid w:val="00D03A5D"/>
    <w:rsid w:val="00D03ED5"/>
    <w:rsid w:val="00D06636"/>
    <w:rsid w:val="00D103F8"/>
    <w:rsid w:val="00D10558"/>
    <w:rsid w:val="00D12117"/>
    <w:rsid w:val="00D14DCC"/>
    <w:rsid w:val="00D14FD0"/>
    <w:rsid w:val="00D17277"/>
    <w:rsid w:val="00D20FDB"/>
    <w:rsid w:val="00D21198"/>
    <w:rsid w:val="00D214B2"/>
    <w:rsid w:val="00D23AC3"/>
    <w:rsid w:val="00D26869"/>
    <w:rsid w:val="00D30B36"/>
    <w:rsid w:val="00D330C9"/>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93E3E"/>
    <w:rsid w:val="00D9707E"/>
    <w:rsid w:val="00DA42BB"/>
    <w:rsid w:val="00DA5B48"/>
    <w:rsid w:val="00DA72AD"/>
    <w:rsid w:val="00DA7B6D"/>
    <w:rsid w:val="00DA7E9D"/>
    <w:rsid w:val="00DB0F91"/>
    <w:rsid w:val="00DB1184"/>
    <w:rsid w:val="00DB4372"/>
    <w:rsid w:val="00DB67E5"/>
    <w:rsid w:val="00DB7116"/>
    <w:rsid w:val="00DB743F"/>
    <w:rsid w:val="00DC2BF8"/>
    <w:rsid w:val="00DC4088"/>
    <w:rsid w:val="00DC6871"/>
    <w:rsid w:val="00DD466C"/>
    <w:rsid w:val="00DD4D4A"/>
    <w:rsid w:val="00DD5977"/>
    <w:rsid w:val="00DD617E"/>
    <w:rsid w:val="00DD6A96"/>
    <w:rsid w:val="00DE03C2"/>
    <w:rsid w:val="00DE0E1D"/>
    <w:rsid w:val="00DE0F14"/>
    <w:rsid w:val="00DE27B4"/>
    <w:rsid w:val="00DE2CDE"/>
    <w:rsid w:val="00DE3B6B"/>
    <w:rsid w:val="00DE62E2"/>
    <w:rsid w:val="00DE7532"/>
    <w:rsid w:val="00DE7DC6"/>
    <w:rsid w:val="00DF0B06"/>
    <w:rsid w:val="00DF161A"/>
    <w:rsid w:val="00DF1F08"/>
    <w:rsid w:val="00DF1F99"/>
    <w:rsid w:val="00DF2ABF"/>
    <w:rsid w:val="00DF3786"/>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359F"/>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5C6"/>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A781F"/>
    <w:rsid w:val="00EB20E9"/>
    <w:rsid w:val="00EB3CCC"/>
    <w:rsid w:val="00EB4091"/>
    <w:rsid w:val="00EB6981"/>
    <w:rsid w:val="00EC01EF"/>
    <w:rsid w:val="00EC2183"/>
    <w:rsid w:val="00EC263F"/>
    <w:rsid w:val="00EC4AC6"/>
    <w:rsid w:val="00EC4E86"/>
    <w:rsid w:val="00EC6440"/>
    <w:rsid w:val="00EC748B"/>
    <w:rsid w:val="00EC7B5F"/>
    <w:rsid w:val="00ED046A"/>
    <w:rsid w:val="00ED0C65"/>
    <w:rsid w:val="00ED0DC2"/>
    <w:rsid w:val="00ED1276"/>
    <w:rsid w:val="00ED3602"/>
    <w:rsid w:val="00ED4C70"/>
    <w:rsid w:val="00ED57C1"/>
    <w:rsid w:val="00ED5C81"/>
    <w:rsid w:val="00EE0597"/>
    <w:rsid w:val="00EE0BE2"/>
    <w:rsid w:val="00EE36EA"/>
    <w:rsid w:val="00EE45E7"/>
    <w:rsid w:val="00EE5032"/>
    <w:rsid w:val="00EE7D96"/>
    <w:rsid w:val="00EF0260"/>
    <w:rsid w:val="00EF02B3"/>
    <w:rsid w:val="00EF4B8E"/>
    <w:rsid w:val="00EF72FB"/>
    <w:rsid w:val="00F032C5"/>
    <w:rsid w:val="00F04F13"/>
    <w:rsid w:val="00F05A6E"/>
    <w:rsid w:val="00F0671E"/>
    <w:rsid w:val="00F07558"/>
    <w:rsid w:val="00F07562"/>
    <w:rsid w:val="00F07A13"/>
    <w:rsid w:val="00F10951"/>
    <w:rsid w:val="00F12B6E"/>
    <w:rsid w:val="00F13161"/>
    <w:rsid w:val="00F13AB2"/>
    <w:rsid w:val="00F145F4"/>
    <w:rsid w:val="00F146D0"/>
    <w:rsid w:val="00F14A78"/>
    <w:rsid w:val="00F1590B"/>
    <w:rsid w:val="00F160ED"/>
    <w:rsid w:val="00F16598"/>
    <w:rsid w:val="00F179A4"/>
    <w:rsid w:val="00F215D6"/>
    <w:rsid w:val="00F248D2"/>
    <w:rsid w:val="00F251CF"/>
    <w:rsid w:val="00F26A31"/>
    <w:rsid w:val="00F26B2D"/>
    <w:rsid w:val="00F26CEF"/>
    <w:rsid w:val="00F26DB6"/>
    <w:rsid w:val="00F27FAB"/>
    <w:rsid w:val="00F32359"/>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B11"/>
    <w:rsid w:val="00F64C75"/>
    <w:rsid w:val="00F653CA"/>
    <w:rsid w:val="00F67419"/>
    <w:rsid w:val="00F7121B"/>
    <w:rsid w:val="00F72DF1"/>
    <w:rsid w:val="00F731D9"/>
    <w:rsid w:val="00F75210"/>
    <w:rsid w:val="00F771EC"/>
    <w:rsid w:val="00F81A0D"/>
    <w:rsid w:val="00F824E4"/>
    <w:rsid w:val="00F82E83"/>
    <w:rsid w:val="00F83A50"/>
    <w:rsid w:val="00F862C4"/>
    <w:rsid w:val="00F867CC"/>
    <w:rsid w:val="00F87EEE"/>
    <w:rsid w:val="00F90CE8"/>
    <w:rsid w:val="00F91FED"/>
    <w:rsid w:val="00F925A4"/>
    <w:rsid w:val="00F94EDA"/>
    <w:rsid w:val="00F97FB2"/>
    <w:rsid w:val="00FA06CD"/>
    <w:rsid w:val="00FA39D4"/>
    <w:rsid w:val="00FA5BDA"/>
    <w:rsid w:val="00FA6835"/>
    <w:rsid w:val="00FA7E64"/>
    <w:rsid w:val="00FB273A"/>
    <w:rsid w:val="00FB51E5"/>
    <w:rsid w:val="00FB6A07"/>
    <w:rsid w:val="00FC0665"/>
    <w:rsid w:val="00FC0956"/>
    <w:rsid w:val="00FC3C02"/>
    <w:rsid w:val="00FD0091"/>
    <w:rsid w:val="00FD0796"/>
    <w:rsid w:val="00FD6872"/>
    <w:rsid w:val="00FD6E16"/>
    <w:rsid w:val="00FD7082"/>
    <w:rsid w:val="00FD7792"/>
    <w:rsid w:val="00FD7FCF"/>
    <w:rsid w:val="00FE476E"/>
    <w:rsid w:val="00FE65D1"/>
    <w:rsid w:val="00FE76BB"/>
    <w:rsid w:val="00FF04EC"/>
    <w:rsid w:val="00FF0AEA"/>
    <w:rsid w:val="00FF2435"/>
    <w:rsid w:val="00FF24B9"/>
    <w:rsid w:val="00FF379E"/>
    <w:rsid w:val="00FF49C7"/>
    <w:rsid w:val="00FF4D8F"/>
    <w:rsid w:val="00FF5207"/>
    <w:rsid w:val="00FF5E0E"/>
    <w:rsid w:val="00FF6905"/>
    <w:rsid w:val="00FF7224"/>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3773F"/>
  <w15:docId w15:val="{2D23127E-D61A-458A-97F4-6133F00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235582491">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Vorlage%20Pressemitteiliu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380D-A4B6-4F85-AF13-AE4570A44C22}">
  <ds:schemaRefs>
    <ds:schemaRef ds:uri="http://schemas.openxmlformats.org/officeDocument/2006/bibliography"/>
  </ds:schemaRefs>
</ds:datastoreItem>
</file>

<file path=customXml/itemProps2.xml><?xml version="1.0" encoding="utf-8"?>
<ds:datastoreItem xmlns:ds="http://schemas.openxmlformats.org/officeDocument/2006/customXml" ds:itemID="{24C6738C-0761-4715-9B63-A03A009A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Pressemitteiliung_DE.dotx</Template>
  <TotalTime>0</TotalTime>
  <Pages>3</Pages>
  <Words>655</Words>
  <Characters>4129</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4775</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Frekers</dc:creator>
  <cp:lastModifiedBy>Katharina Aschhoff</cp:lastModifiedBy>
  <cp:revision>6</cp:revision>
  <cp:lastPrinted>2022-06-08T08:31:00Z</cp:lastPrinted>
  <dcterms:created xsi:type="dcterms:W3CDTF">2022-06-14T11:56:00Z</dcterms:created>
  <dcterms:modified xsi:type="dcterms:W3CDTF">2022-06-17T09:45:00Z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